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4FD2" w14:textId="77777777" w:rsidR="009669F0" w:rsidRDefault="009669F0" w:rsidP="00135C38">
      <w:pPr>
        <w:pStyle w:val="Ttulo1"/>
        <w:rPr>
          <w:rFonts w:ascii="Calibri" w:hAnsi="Calibri" w:cs="Calibri"/>
          <w:shadow/>
          <w:spacing w:val="-6"/>
          <w:lang w:val="pt-BR"/>
        </w:rPr>
      </w:pPr>
      <w:r w:rsidRPr="00BE777B">
        <w:rPr>
          <w:rFonts w:ascii="Calibri" w:hAnsi="Calibri" w:cs="Calibri"/>
          <w:shadow/>
          <w:spacing w:val="-6"/>
          <w:lang w:val="pt-BR"/>
        </w:rPr>
        <w:t>TERMO DE COMPROMISSO</w:t>
      </w:r>
    </w:p>
    <w:p w14:paraId="0A00D58D" w14:textId="77777777" w:rsidR="00EC5E94" w:rsidRPr="00EC5E94" w:rsidRDefault="00EC5E94" w:rsidP="00EC5E94">
      <w:pPr>
        <w:rPr>
          <w:lang w:eastAsia="en-US"/>
        </w:rPr>
      </w:pPr>
    </w:p>
    <w:p w14:paraId="5D0D46C8" w14:textId="77777777" w:rsidR="009669F0" w:rsidRPr="00BE777B" w:rsidRDefault="009669F0" w:rsidP="009669F0">
      <w:pPr>
        <w:pStyle w:val="Ttulo4"/>
        <w:spacing w:line="360" w:lineRule="auto"/>
        <w:ind w:right="0"/>
        <w:jc w:val="center"/>
        <w:rPr>
          <w:rFonts w:ascii="Calibri" w:hAnsi="Calibri" w:cs="Calibri"/>
          <w:shadow/>
          <w:spacing w:val="-6"/>
          <w:sz w:val="16"/>
          <w:szCs w:val="16"/>
          <w:u w:val="none"/>
          <w:lang w:val="pt-BR"/>
        </w:rPr>
      </w:pPr>
    </w:p>
    <w:p w14:paraId="61615F34" w14:textId="77777777" w:rsidR="009669F0" w:rsidRPr="00BE777B" w:rsidRDefault="009669F0" w:rsidP="009669F0">
      <w:pPr>
        <w:pStyle w:val="Ttulo4"/>
        <w:spacing w:line="360" w:lineRule="auto"/>
        <w:ind w:right="0"/>
        <w:jc w:val="center"/>
        <w:rPr>
          <w:rFonts w:ascii="Calibri" w:hAnsi="Calibri" w:cs="Calibri"/>
          <w:shadow/>
          <w:spacing w:val="-6"/>
          <w:sz w:val="24"/>
          <w:lang w:val="pt-BR"/>
        </w:rPr>
      </w:pPr>
      <w:r w:rsidRPr="00BE777B">
        <w:rPr>
          <w:rFonts w:ascii="Calibri" w:hAnsi="Calibri" w:cs="Calibri"/>
          <w:shadow/>
          <w:spacing w:val="-6"/>
          <w:sz w:val="24"/>
          <w:u w:val="none"/>
          <w:lang w:val="pt-BR"/>
        </w:rPr>
        <w:t>DECLARAÇÃO DE RESPONSABILIDADE</w:t>
      </w:r>
      <w:r w:rsidR="00693521">
        <w:rPr>
          <w:rFonts w:ascii="Calibri" w:hAnsi="Calibri" w:cs="Calibri"/>
          <w:shadow/>
          <w:spacing w:val="-6"/>
          <w:sz w:val="24"/>
          <w:u w:val="none"/>
          <w:lang w:val="pt-BR"/>
        </w:rPr>
        <w:t xml:space="preserve"> </w:t>
      </w:r>
      <w:r w:rsidRPr="00BE777B">
        <w:rPr>
          <w:rFonts w:ascii="Calibri" w:hAnsi="Calibri" w:cs="Calibri"/>
          <w:shadow/>
          <w:spacing w:val="-6"/>
          <w:sz w:val="24"/>
          <w:u w:val="none"/>
          <w:lang w:val="pt-BR"/>
        </w:rPr>
        <w:t>SOBRE RETIRADA E DEVOLUÇÃO DE CONTÊINER(ES)</w:t>
      </w:r>
    </w:p>
    <w:p w14:paraId="4498238B" w14:textId="77777777" w:rsidR="00EC5E94" w:rsidRPr="00BE777B" w:rsidRDefault="00EC5E94" w:rsidP="009669F0">
      <w:pPr>
        <w:spacing w:line="360" w:lineRule="auto"/>
        <w:rPr>
          <w:rFonts w:ascii="Calibri" w:hAnsi="Calibri" w:cs="Calibri"/>
          <w:spacing w:val="-6"/>
          <w:sz w:val="20"/>
          <w:szCs w:val="20"/>
        </w:rPr>
      </w:pPr>
    </w:p>
    <w:p w14:paraId="1B9866FC" w14:textId="77777777" w:rsidR="009669F0" w:rsidRPr="00BE777B" w:rsidRDefault="009669F0" w:rsidP="009669F0">
      <w:pPr>
        <w:spacing w:line="360" w:lineRule="auto"/>
        <w:rPr>
          <w:rFonts w:ascii="Calibri" w:hAnsi="Calibri" w:cs="Calibri"/>
          <w:spacing w:val="-6"/>
          <w:sz w:val="20"/>
          <w:szCs w:val="20"/>
        </w:rPr>
      </w:pPr>
      <w:r w:rsidRPr="00BE777B">
        <w:rPr>
          <w:rFonts w:ascii="Calibri" w:hAnsi="Calibri" w:cs="Calibri"/>
          <w:caps/>
          <w:spacing w:val="-6"/>
          <w:sz w:val="20"/>
          <w:szCs w:val="20"/>
        </w:rPr>
        <w:t>I</w:t>
      </w:r>
      <w:r w:rsidRPr="00BE777B">
        <w:rPr>
          <w:rFonts w:ascii="Calibri" w:hAnsi="Calibri" w:cs="Calibri"/>
          <w:spacing w:val="-6"/>
          <w:sz w:val="20"/>
          <w:szCs w:val="20"/>
        </w:rPr>
        <w:t>lmos</w:t>
      </w:r>
      <w:r w:rsidRPr="00BE777B">
        <w:rPr>
          <w:rFonts w:ascii="Calibri" w:hAnsi="Calibri" w:cs="Calibri"/>
          <w:caps/>
          <w:spacing w:val="-6"/>
          <w:sz w:val="20"/>
          <w:szCs w:val="20"/>
        </w:rPr>
        <w:t>. S</w:t>
      </w:r>
      <w:r w:rsidRPr="00BE777B">
        <w:rPr>
          <w:rFonts w:ascii="Calibri" w:hAnsi="Calibri" w:cs="Calibri"/>
          <w:spacing w:val="-6"/>
          <w:sz w:val="20"/>
          <w:szCs w:val="20"/>
        </w:rPr>
        <w:t>rs.</w:t>
      </w:r>
      <w:r w:rsidRPr="00BE777B">
        <w:rPr>
          <w:rFonts w:ascii="Calibri" w:hAnsi="Calibri" w:cs="Calibri"/>
          <w:spacing w:val="-6"/>
          <w:sz w:val="20"/>
          <w:szCs w:val="20"/>
        </w:rPr>
        <w:tab/>
      </w:r>
    </w:p>
    <w:p w14:paraId="40B3A312" w14:textId="77777777" w:rsidR="009669F0" w:rsidRDefault="00A03221" w:rsidP="009669F0">
      <w:pPr>
        <w:spacing w:line="360" w:lineRule="auto"/>
        <w:rPr>
          <w:rFonts w:ascii="Calibri" w:hAnsi="Calibri" w:cs="Calibri"/>
          <w:bCs/>
          <w:spacing w:val="-6"/>
          <w:sz w:val="20"/>
          <w:szCs w:val="20"/>
        </w:rPr>
      </w:pPr>
      <w:r w:rsidRPr="00BE777B">
        <w:rPr>
          <w:rFonts w:ascii="Calibri" w:hAnsi="Calibri" w:cs="Calibri"/>
          <w:bCs/>
          <w:spacing w:val="-6"/>
          <w:sz w:val="20"/>
          <w:szCs w:val="20"/>
        </w:rPr>
        <w:t>Carpo Logistics Ltda.</w:t>
      </w:r>
    </w:p>
    <w:p w14:paraId="4683B4FE" w14:textId="77777777" w:rsidR="00BE777B" w:rsidRPr="00BE777B" w:rsidRDefault="00A03221" w:rsidP="009669F0">
      <w:pPr>
        <w:spacing w:line="360" w:lineRule="auto"/>
        <w:rPr>
          <w:rFonts w:ascii="Calibri" w:hAnsi="Calibri" w:cs="Calibri"/>
          <w:bCs/>
          <w:spacing w:val="-6"/>
          <w:sz w:val="20"/>
          <w:szCs w:val="20"/>
        </w:rPr>
      </w:pPr>
      <w:r w:rsidRPr="00BE777B">
        <w:rPr>
          <w:rFonts w:ascii="Calibri" w:hAnsi="Calibri" w:cs="Calibri"/>
          <w:bCs/>
          <w:spacing w:val="-6"/>
          <w:sz w:val="20"/>
          <w:szCs w:val="20"/>
        </w:rPr>
        <w:t xml:space="preserve">Praça: Barão do Rio Branco </w:t>
      </w:r>
      <w:r w:rsidR="009669F0" w:rsidRPr="00BE777B">
        <w:rPr>
          <w:rFonts w:ascii="Calibri" w:hAnsi="Calibri" w:cs="Calibri"/>
          <w:bCs/>
          <w:spacing w:val="-6"/>
          <w:sz w:val="20"/>
          <w:szCs w:val="20"/>
        </w:rPr>
        <w:t xml:space="preserve">nº </w:t>
      </w:r>
      <w:r w:rsidR="00A642BD" w:rsidRPr="00BE777B">
        <w:rPr>
          <w:rFonts w:ascii="Calibri" w:hAnsi="Calibri" w:cs="Calibri"/>
          <w:bCs/>
          <w:spacing w:val="-6"/>
          <w:sz w:val="20"/>
          <w:szCs w:val="20"/>
        </w:rPr>
        <w:t>14 -</w:t>
      </w:r>
      <w:r w:rsidR="009669F0" w:rsidRPr="00BE777B">
        <w:rPr>
          <w:rFonts w:ascii="Calibri" w:hAnsi="Calibri" w:cs="Calibri"/>
          <w:bCs/>
          <w:spacing w:val="-6"/>
          <w:sz w:val="20"/>
          <w:szCs w:val="20"/>
        </w:rPr>
        <w:t xml:space="preserve"> </w:t>
      </w:r>
      <w:r w:rsidR="00A37A01">
        <w:rPr>
          <w:rFonts w:ascii="Calibri" w:hAnsi="Calibri" w:cs="Calibri"/>
          <w:bCs/>
          <w:spacing w:val="-6"/>
          <w:sz w:val="20"/>
          <w:szCs w:val="20"/>
        </w:rPr>
        <w:t>conj. 33</w:t>
      </w:r>
      <w:r w:rsidR="00BE777B">
        <w:rPr>
          <w:rFonts w:ascii="Calibri" w:hAnsi="Calibri" w:cs="Calibri"/>
          <w:bCs/>
          <w:spacing w:val="-6"/>
          <w:sz w:val="20"/>
          <w:szCs w:val="20"/>
        </w:rPr>
        <w:t xml:space="preserve"> - </w:t>
      </w:r>
      <w:r w:rsidRPr="00BE777B">
        <w:rPr>
          <w:rFonts w:ascii="Calibri" w:hAnsi="Calibri" w:cs="Calibri"/>
          <w:bCs/>
          <w:spacing w:val="-6"/>
          <w:sz w:val="20"/>
          <w:szCs w:val="20"/>
        </w:rPr>
        <w:t>Centro</w:t>
      </w:r>
      <w:r w:rsidR="009669F0" w:rsidRPr="00BE777B">
        <w:rPr>
          <w:rFonts w:ascii="Calibri" w:hAnsi="Calibri" w:cs="Calibri"/>
          <w:bCs/>
          <w:spacing w:val="-6"/>
          <w:sz w:val="20"/>
          <w:szCs w:val="20"/>
        </w:rPr>
        <w:t xml:space="preserve"> </w:t>
      </w:r>
      <w:r w:rsidR="00BE777B">
        <w:rPr>
          <w:rFonts w:ascii="Calibri" w:hAnsi="Calibri" w:cs="Calibri"/>
          <w:bCs/>
          <w:spacing w:val="-6"/>
          <w:sz w:val="20"/>
          <w:szCs w:val="20"/>
        </w:rPr>
        <w:t>-</w:t>
      </w:r>
      <w:r w:rsidR="009669F0" w:rsidRPr="00BE777B">
        <w:rPr>
          <w:rFonts w:ascii="Calibri" w:hAnsi="Calibri" w:cs="Calibri"/>
          <w:bCs/>
          <w:spacing w:val="-6"/>
          <w:sz w:val="20"/>
          <w:szCs w:val="20"/>
        </w:rPr>
        <w:t xml:space="preserve"> Santos/SP </w:t>
      </w:r>
      <w:r w:rsidR="00BE777B">
        <w:rPr>
          <w:rFonts w:ascii="Calibri" w:hAnsi="Calibri" w:cs="Calibri"/>
          <w:bCs/>
          <w:spacing w:val="-6"/>
          <w:sz w:val="20"/>
          <w:szCs w:val="20"/>
        </w:rPr>
        <w:t>-</w:t>
      </w:r>
      <w:r w:rsidR="009669F0" w:rsidRPr="00BE777B">
        <w:rPr>
          <w:rFonts w:ascii="Calibri" w:hAnsi="Calibri" w:cs="Calibri"/>
          <w:bCs/>
          <w:spacing w:val="-6"/>
          <w:sz w:val="20"/>
          <w:szCs w:val="20"/>
        </w:rPr>
        <w:t xml:space="preserve"> Brasil - CEP 110</w:t>
      </w:r>
      <w:r w:rsidRPr="00BE777B">
        <w:rPr>
          <w:rFonts w:ascii="Calibri" w:hAnsi="Calibri" w:cs="Calibri"/>
          <w:bCs/>
          <w:spacing w:val="-6"/>
          <w:sz w:val="20"/>
          <w:szCs w:val="20"/>
        </w:rPr>
        <w:t>10</w:t>
      </w:r>
      <w:r w:rsidR="009669F0" w:rsidRPr="00BE777B">
        <w:rPr>
          <w:rFonts w:ascii="Calibri" w:hAnsi="Calibri" w:cs="Calibri"/>
          <w:bCs/>
          <w:spacing w:val="-6"/>
          <w:sz w:val="20"/>
          <w:szCs w:val="20"/>
        </w:rPr>
        <w:t>-9</w:t>
      </w:r>
      <w:r w:rsidRPr="00BE777B">
        <w:rPr>
          <w:rFonts w:ascii="Calibri" w:hAnsi="Calibri" w:cs="Calibri"/>
          <w:bCs/>
          <w:spacing w:val="-6"/>
          <w:sz w:val="20"/>
          <w:szCs w:val="20"/>
        </w:rPr>
        <w:t>21</w:t>
      </w:r>
    </w:p>
    <w:p w14:paraId="45C34ABE" w14:textId="77777777" w:rsidR="009669F0" w:rsidRPr="004F47E7" w:rsidRDefault="009669F0" w:rsidP="009669F0">
      <w:pPr>
        <w:spacing w:line="360" w:lineRule="auto"/>
        <w:rPr>
          <w:rFonts w:ascii="Calibri" w:hAnsi="Calibri" w:cs="Calibri"/>
          <w:bCs/>
          <w:spacing w:val="-6"/>
          <w:sz w:val="20"/>
          <w:szCs w:val="20"/>
        </w:rPr>
      </w:pPr>
      <w:proofErr w:type="spellStart"/>
      <w:r w:rsidRPr="004F47E7">
        <w:rPr>
          <w:rFonts w:ascii="Calibri" w:hAnsi="Calibri" w:cs="Calibri"/>
          <w:bCs/>
          <w:spacing w:val="-6"/>
          <w:sz w:val="20"/>
          <w:szCs w:val="20"/>
        </w:rPr>
        <w:t>Tel</w:t>
      </w:r>
      <w:proofErr w:type="spellEnd"/>
      <w:r w:rsidRPr="004F47E7">
        <w:rPr>
          <w:rFonts w:ascii="Calibri" w:hAnsi="Calibri" w:cs="Calibri"/>
          <w:bCs/>
          <w:spacing w:val="-6"/>
          <w:sz w:val="20"/>
          <w:szCs w:val="20"/>
        </w:rPr>
        <w:t xml:space="preserve">: + 55 13 </w:t>
      </w:r>
      <w:r w:rsidR="00A03221" w:rsidRPr="004F47E7">
        <w:rPr>
          <w:rFonts w:ascii="Calibri" w:hAnsi="Calibri" w:cs="Calibri"/>
          <w:bCs/>
          <w:spacing w:val="-6"/>
          <w:sz w:val="20"/>
          <w:szCs w:val="20"/>
        </w:rPr>
        <w:t>2104-7000</w:t>
      </w:r>
      <w:r w:rsidRPr="004F47E7">
        <w:rPr>
          <w:rFonts w:ascii="Calibri" w:hAnsi="Calibri" w:cs="Calibri"/>
          <w:bCs/>
          <w:spacing w:val="-6"/>
          <w:sz w:val="20"/>
          <w:szCs w:val="20"/>
        </w:rPr>
        <w:t xml:space="preserve"> / Fax: + 55 13 </w:t>
      </w:r>
      <w:r w:rsidR="00A03221" w:rsidRPr="004F47E7">
        <w:rPr>
          <w:rFonts w:ascii="Calibri" w:hAnsi="Calibri" w:cs="Calibri"/>
          <w:bCs/>
          <w:spacing w:val="-6"/>
          <w:sz w:val="20"/>
          <w:szCs w:val="20"/>
        </w:rPr>
        <w:t>2104</w:t>
      </w:r>
      <w:r w:rsidRPr="004F47E7">
        <w:rPr>
          <w:rFonts w:ascii="Calibri" w:hAnsi="Calibri" w:cs="Calibri"/>
          <w:bCs/>
          <w:spacing w:val="-6"/>
          <w:sz w:val="20"/>
          <w:szCs w:val="20"/>
        </w:rPr>
        <w:t>-</w:t>
      </w:r>
      <w:r w:rsidR="00A03221" w:rsidRPr="004F47E7">
        <w:rPr>
          <w:rFonts w:ascii="Calibri" w:hAnsi="Calibri" w:cs="Calibri"/>
          <w:bCs/>
          <w:spacing w:val="-6"/>
          <w:sz w:val="20"/>
          <w:szCs w:val="20"/>
        </w:rPr>
        <w:t>7023</w:t>
      </w:r>
    </w:p>
    <w:p w14:paraId="70172606" w14:textId="77777777" w:rsidR="00A03221" w:rsidRDefault="00A03221" w:rsidP="009669F0">
      <w:pPr>
        <w:spacing w:line="360" w:lineRule="auto"/>
        <w:jc w:val="both"/>
        <w:rPr>
          <w:rFonts w:ascii="Calibri" w:hAnsi="Calibri" w:cs="Calibri"/>
          <w:spacing w:val="-6"/>
          <w:sz w:val="16"/>
          <w:szCs w:val="16"/>
        </w:rPr>
      </w:pPr>
    </w:p>
    <w:p w14:paraId="431AAD90" w14:textId="77777777" w:rsidR="0061668F" w:rsidRDefault="0061668F" w:rsidP="009669F0">
      <w:pPr>
        <w:spacing w:line="360" w:lineRule="auto"/>
        <w:jc w:val="both"/>
        <w:rPr>
          <w:rFonts w:ascii="Calibri" w:hAnsi="Calibri" w:cs="Calibri"/>
          <w:spacing w:val="-6"/>
          <w:sz w:val="16"/>
          <w:szCs w:val="16"/>
        </w:rPr>
      </w:pPr>
    </w:p>
    <w:p w14:paraId="090EE3C6" w14:textId="77777777" w:rsidR="009669F0" w:rsidRPr="00BE777B" w:rsidRDefault="00BE777B" w:rsidP="009669F0">
      <w:pPr>
        <w:spacing w:line="360" w:lineRule="auto"/>
        <w:jc w:val="both"/>
        <w:rPr>
          <w:rFonts w:ascii="Calibri" w:hAnsi="Calibri" w:cs="Calibri"/>
          <w:spacing w:val="-6"/>
          <w:sz w:val="20"/>
          <w:szCs w:val="20"/>
        </w:rPr>
      </w:pPr>
      <w:r>
        <w:rPr>
          <w:rFonts w:ascii="Calibri" w:hAnsi="Calibri" w:cs="Calibri"/>
          <w:spacing w:val="-6"/>
          <w:sz w:val="20"/>
          <w:szCs w:val="20"/>
        </w:rPr>
        <w:t>Consignatário/Importador</w:t>
      </w:r>
      <w:r w:rsidR="00151C8C" w:rsidRPr="00BE777B">
        <w:rPr>
          <w:rFonts w:ascii="Calibri" w:hAnsi="Calibri" w:cs="Calibri"/>
          <w:spacing w:val="-6"/>
          <w:sz w:val="20"/>
          <w:szCs w:val="20"/>
        </w:rPr>
        <w:t>:</w:t>
      </w:r>
      <w:r w:rsidR="00C81E73">
        <w:rPr>
          <w:rFonts w:ascii="Calibri" w:hAnsi="Calibri" w:cs="Calibri"/>
          <w:spacing w:val="-6"/>
          <w:sz w:val="20"/>
          <w:szCs w:val="20"/>
        </w:rPr>
        <w:t xml:space="preserve"> </w:t>
      </w:r>
      <w:sdt>
        <w:sdtPr>
          <w:rPr>
            <w:rFonts w:ascii="Arial" w:eastAsiaTheme="minorHAnsi" w:hAnsi="Arial" w:cs="Arial"/>
            <w:b/>
            <w:bCs/>
            <w:sz w:val="16"/>
            <w:szCs w:val="16"/>
          </w:rPr>
          <w:id w:val="13625939"/>
          <w:placeholder>
            <w:docPart w:val="C05D74F71CE44E6FBCE6F29CA09B3A41"/>
          </w:placeholder>
          <w:showingPlcHdr/>
          <w:text/>
        </w:sdtPr>
        <w:sdtContent>
          <w:r w:rsidR="004F430F" w:rsidRPr="002E516F">
            <w:rPr>
              <w:rStyle w:val="TextodoEspaoReservado"/>
              <w:rFonts w:ascii="Arial" w:hAnsi="Arial"/>
              <w:sz w:val="22"/>
              <w:highlight w:val="yellow"/>
            </w:rPr>
            <w:t>Clique aqui para digitar Consignatário/Importador</w:t>
          </w:r>
        </w:sdtContent>
      </w:sdt>
      <w:r w:rsidR="00151C8C" w:rsidRPr="00BE777B">
        <w:rPr>
          <w:rFonts w:ascii="Calibri" w:hAnsi="Calibri" w:cs="Calibri"/>
          <w:spacing w:val="-6"/>
          <w:sz w:val="20"/>
          <w:szCs w:val="20"/>
        </w:rPr>
        <w:t xml:space="preserve"> </w:t>
      </w:r>
      <w:r w:rsidR="00C81E73">
        <w:rPr>
          <w:rFonts w:ascii="Calibri" w:hAnsi="Calibri" w:cs="Calibri"/>
          <w:spacing w:val="-6"/>
          <w:sz w:val="20"/>
          <w:szCs w:val="20"/>
        </w:rPr>
        <w:t xml:space="preserve">                                   </w:t>
      </w:r>
    </w:p>
    <w:p w14:paraId="1B44CF37" w14:textId="77777777" w:rsidR="009669F0" w:rsidRPr="00C55294" w:rsidRDefault="009669F0" w:rsidP="009669F0">
      <w:pPr>
        <w:spacing w:line="360" w:lineRule="auto"/>
        <w:jc w:val="both"/>
        <w:rPr>
          <w:rFonts w:ascii="Calibri" w:hAnsi="Calibri" w:cs="Calibri"/>
          <w:spacing w:val="-6"/>
          <w:sz w:val="20"/>
          <w:szCs w:val="20"/>
        </w:rPr>
      </w:pPr>
      <w:r w:rsidRPr="00BE777B">
        <w:rPr>
          <w:rFonts w:ascii="Calibri" w:hAnsi="Calibri" w:cs="Calibri"/>
          <w:spacing w:val="-6"/>
          <w:sz w:val="20"/>
          <w:szCs w:val="20"/>
        </w:rPr>
        <w:t>inscrita no CNPJ sob nº</w:t>
      </w:r>
      <w:r w:rsidR="00EC5E94">
        <w:rPr>
          <w:rFonts w:ascii="Calibri" w:hAnsi="Calibri" w:cs="Calibri"/>
          <w:spacing w:val="-6"/>
          <w:sz w:val="20"/>
          <w:szCs w:val="20"/>
        </w:rPr>
        <w:t xml:space="preserve"> </w:t>
      </w:r>
      <w:sdt>
        <w:sdtPr>
          <w:rPr>
            <w:color w:val="404040"/>
          </w:rPr>
          <w:alias w:val="Digitar CNPJ do Consignatário/Importador"/>
          <w:tag w:val="Digitar CNPJ do Consignatário/Importador"/>
          <w:id w:val="13625946"/>
          <w:placeholder>
            <w:docPart w:val="87F6001D4971410AB05871C8853986D2"/>
          </w:placeholder>
        </w:sdtPr>
        <w:sdtContent>
          <w:sdt>
            <w:sdtPr>
              <w:rPr>
                <w:color w:val="404040"/>
              </w:rPr>
              <w:alias w:val="Digitar CNPJ do Consignatário/Importador"/>
              <w:tag w:val="Digitar CNPJ do Consignatário/Importador"/>
              <w:id w:val="-747196681"/>
              <w:placeholder>
                <w:docPart w:val="BD41A51BFF8D45218DE36B4795230F61"/>
              </w:placeholder>
              <w:showingPlcHdr/>
            </w:sdtPr>
            <w:sdtContent>
              <w:r w:rsidR="004F430F" w:rsidRPr="002E516F">
                <w:rPr>
                  <w:rStyle w:val="TextodoEspaoReservado"/>
                  <w:rFonts w:ascii="Arial" w:hAnsi="Arial"/>
                  <w:highlight w:val="yellow"/>
                </w:rPr>
                <w:t>Número CNPJ</w:t>
              </w:r>
            </w:sdtContent>
          </w:sdt>
        </w:sdtContent>
      </w:sdt>
      <w:r w:rsidR="00EB363D" w:rsidRPr="00BE777B">
        <w:rPr>
          <w:rFonts w:ascii="Calibri" w:hAnsi="Calibri" w:cs="Calibri"/>
          <w:spacing w:val="-6"/>
          <w:sz w:val="20"/>
          <w:szCs w:val="20"/>
        </w:rPr>
        <w:t>,</w:t>
      </w:r>
      <w:r w:rsidRPr="00BE777B">
        <w:rPr>
          <w:rFonts w:ascii="Calibri" w:hAnsi="Calibri" w:cs="Calibri"/>
          <w:spacing w:val="-6"/>
          <w:sz w:val="20"/>
          <w:szCs w:val="20"/>
        </w:rPr>
        <w:t xml:space="preserve"> </w:t>
      </w:r>
      <w:r w:rsidR="00A642BD" w:rsidRPr="00BE777B">
        <w:rPr>
          <w:rFonts w:ascii="Calibri" w:hAnsi="Calibri" w:cs="Calibri"/>
          <w:spacing w:val="-6"/>
          <w:sz w:val="20"/>
          <w:szCs w:val="20"/>
        </w:rPr>
        <w:t>com sede</w:t>
      </w:r>
      <w:r w:rsidRPr="00BE777B">
        <w:rPr>
          <w:rFonts w:ascii="Calibri" w:hAnsi="Calibri" w:cs="Calibri"/>
          <w:spacing w:val="-6"/>
          <w:sz w:val="20"/>
          <w:szCs w:val="20"/>
        </w:rPr>
        <w:t xml:space="preserve"> na cidade de</w:t>
      </w:r>
      <w:r w:rsidR="00C55294">
        <w:rPr>
          <w:rFonts w:ascii="Calibri" w:hAnsi="Calibri" w:cs="Calibri"/>
          <w:spacing w:val="-6"/>
          <w:sz w:val="20"/>
          <w:szCs w:val="20"/>
        </w:rPr>
        <w:t xml:space="preserve"> </w:t>
      </w:r>
      <w:sdt>
        <w:sdtPr>
          <w:rPr>
            <w:rFonts w:ascii="Calibri" w:hAnsi="Calibri" w:cs="Calibri"/>
            <w:spacing w:val="-6"/>
            <w:sz w:val="20"/>
            <w:szCs w:val="20"/>
          </w:rPr>
          <w:alias w:val="Digitar Cidade do Consignatário/Importador"/>
          <w:id w:val="3340076"/>
          <w:placeholder>
            <w:docPart w:val="0B4D21827850402DA90C3C4E03BC2930"/>
          </w:placeholder>
        </w:sdtPr>
        <w:sdtContent>
          <w:sdt>
            <w:sdtPr>
              <w:alias w:val="Digitar Cidade do Consignatário/Importador"/>
              <w:id w:val="1747612274"/>
              <w:placeholder>
                <w:docPart w:val="1BFDB58EC71E49128A78D74F4624D0E5"/>
              </w:placeholder>
              <w:showingPlcHdr/>
            </w:sdtPr>
            <w:sdtContent>
              <w:r w:rsidR="004F430F" w:rsidRPr="002E516F">
                <w:rPr>
                  <w:rStyle w:val="TextodoEspaoReservado"/>
                  <w:rFonts w:ascii="Arial" w:hAnsi="Arial"/>
                  <w:highlight w:val="yellow"/>
                </w:rPr>
                <w:t>Clique aqui para digitar texto.</w:t>
              </w:r>
            </w:sdtContent>
          </w:sdt>
        </w:sdtContent>
      </w:sdt>
      <w:r w:rsidR="00EB363D" w:rsidRPr="00BE777B">
        <w:rPr>
          <w:rFonts w:ascii="Calibri" w:hAnsi="Calibri" w:cs="Calibri"/>
          <w:spacing w:val="-6"/>
          <w:sz w:val="20"/>
          <w:szCs w:val="20"/>
        </w:rPr>
        <w:t>,</w:t>
      </w:r>
      <w:r w:rsidRPr="00BE777B">
        <w:rPr>
          <w:rFonts w:ascii="Calibri" w:hAnsi="Calibri" w:cs="Calibri"/>
          <w:spacing w:val="-6"/>
          <w:sz w:val="20"/>
          <w:szCs w:val="20"/>
        </w:rPr>
        <w:t xml:space="preserve"> UF</w:t>
      </w:r>
      <w:r w:rsidR="00A03221" w:rsidRPr="00BE777B">
        <w:rPr>
          <w:rFonts w:ascii="Calibri" w:hAnsi="Calibri" w:cs="Calibri"/>
          <w:spacing w:val="-6"/>
          <w:sz w:val="20"/>
          <w:szCs w:val="20"/>
        </w:rPr>
        <w:t xml:space="preserve"> </w:t>
      </w:r>
      <w:sdt>
        <w:sdtPr>
          <w:rPr>
            <w:rFonts w:ascii="Calibri" w:hAnsi="Calibri" w:cs="Calibri"/>
            <w:spacing w:val="-6"/>
            <w:sz w:val="20"/>
            <w:szCs w:val="20"/>
          </w:rPr>
          <w:alias w:val="Digitar UF"/>
          <w:tag w:val="Digitar UF"/>
          <w:id w:val="13626020"/>
          <w:placeholder>
            <w:docPart w:val="08208DF307D14257BD6B8FCBCFBF1A55"/>
          </w:placeholder>
        </w:sdtPr>
        <w:sdtEndPr>
          <w:rPr>
            <w:rFonts w:ascii="Times New Roman" w:hAnsi="Times New Roman" w:cs="Times New Roman"/>
            <w:spacing w:val="0"/>
            <w:sz w:val="24"/>
            <w:szCs w:val="24"/>
          </w:rPr>
        </w:sdtEndPr>
        <w:sdtContent>
          <w:sdt>
            <w:sdtPr>
              <w:alias w:val="Digitar UF"/>
              <w:tag w:val="Digitar UF"/>
              <w:id w:val="-199936663"/>
              <w:placeholder>
                <w:docPart w:val="E55EF70B544745FE9B376CD016B31D5C"/>
              </w:placeholder>
              <w:showingPlcHdr/>
            </w:sdtPr>
            <w:sdtContent>
              <w:r w:rsidR="004F430F" w:rsidRPr="002E516F">
                <w:rPr>
                  <w:rStyle w:val="TextodoEspaoReservado"/>
                  <w:rFonts w:ascii="Arial" w:hAnsi="Arial"/>
                  <w:highlight w:val="yellow"/>
                </w:rPr>
                <w:t>Clique aqui para digitar texto.</w:t>
              </w:r>
            </w:sdtContent>
          </w:sdt>
        </w:sdtContent>
      </w:sdt>
      <w:r w:rsidR="00EB363D" w:rsidRPr="00CC202E">
        <w:t>,</w:t>
      </w:r>
      <w:r w:rsidR="00BE777B">
        <w:rPr>
          <w:rFonts w:ascii="Calibri" w:hAnsi="Calibri" w:cs="Calibri"/>
          <w:spacing w:val="-6"/>
          <w:sz w:val="20"/>
          <w:szCs w:val="20"/>
        </w:rPr>
        <w:t xml:space="preserve">  </w:t>
      </w:r>
      <w:r w:rsidR="00693521">
        <w:rPr>
          <w:rFonts w:ascii="Calibri" w:hAnsi="Calibri" w:cs="Calibri"/>
          <w:spacing w:val="-6"/>
          <w:sz w:val="20"/>
          <w:szCs w:val="20"/>
        </w:rPr>
        <w:t>situada no endereço</w:t>
      </w:r>
      <w:r w:rsidR="00C55294">
        <w:rPr>
          <w:rFonts w:ascii="Calibri" w:hAnsi="Calibri" w:cs="Calibri"/>
          <w:spacing w:val="-6"/>
          <w:sz w:val="20"/>
          <w:szCs w:val="20"/>
        </w:rPr>
        <w:t xml:space="preserve"> </w:t>
      </w:r>
      <w:sdt>
        <w:sdtPr>
          <w:rPr>
            <w:rFonts w:ascii="Calibri" w:hAnsi="Calibri" w:cs="Calibri"/>
            <w:spacing w:val="-6"/>
            <w:sz w:val="20"/>
            <w:szCs w:val="20"/>
          </w:rPr>
          <w:alias w:val="Digitar endereço do Consignatário/Importador"/>
          <w:tag w:val="Digitar endereço do Consignatário/Importador"/>
          <w:id w:val="13626022"/>
          <w:placeholder>
            <w:docPart w:val="D9794F29C654450B8C0BEE69BAD24C31"/>
          </w:placeholder>
        </w:sdtPr>
        <w:sdtContent>
          <w:sdt>
            <w:sdtPr>
              <w:alias w:val="Digitar endereço do Consignatário/Importador"/>
              <w:tag w:val="Digitar endereço do Consignatário/Importador"/>
              <w:id w:val="1952506032"/>
              <w:placeholder>
                <w:docPart w:val="5F35D010F9D4405E9FE6A43BC8FB4AD2"/>
              </w:placeholder>
              <w:showingPlcHdr/>
            </w:sdtPr>
            <w:sdtContent>
              <w:r w:rsidR="004F430F" w:rsidRPr="002E516F">
                <w:rPr>
                  <w:rStyle w:val="TextodoEspaoReservado"/>
                  <w:rFonts w:ascii="Arial" w:hAnsi="Arial"/>
                  <w:highlight w:val="yellow"/>
                </w:rPr>
                <w:t>Clique aqui para digitar texto.</w:t>
              </w:r>
            </w:sdtContent>
          </w:sdt>
        </w:sdtContent>
      </w:sdt>
      <w:r w:rsidR="00C55294">
        <w:rPr>
          <w:rFonts w:ascii="Calibri" w:hAnsi="Calibri" w:cs="Calibri"/>
          <w:spacing w:val="-6"/>
          <w:sz w:val="20"/>
          <w:szCs w:val="20"/>
        </w:rPr>
        <w:t>,</w:t>
      </w:r>
      <w:r w:rsidR="002E516F">
        <w:rPr>
          <w:rFonts w:ascii="Calibri" w:hAnsi="Calibri" w:cs="Calibri"/>
          <w:spacing w:val="-6"/>
          <w:sz w:val="20"/>
          <w:szCs w:val="20"/>
        </w:rPr>
        <w:t xml:space="preserve"> </w:t>
      </w:r>
      <w:r w:rsidRPr="00BE777B">
        <w:rPr>
          <w:rFonts w:ascii="Calibri" w:hAnsi="Calibri" w:cs="Calibri"/>
          <w:spacing w:val="-6"/>
          <w:sz w:val="20"/>
          <w:szCs w:val="20"/>
        </w:rPr>
        <w:t>Bairro</w:t>
      </w:r>
      <w:r w:rsidR="00BE777B">
        <w:rPr>
          <w:rFonts w:ascii="Calibri" w:hAnsi="Calibri" w:cs="Calibri"/>
          <w:spacing w:val="-6"/>
          <w:sz w:val="20"/>
          <w:szCs w:val="20"/>
        </w:rPr>
        <w:t xml:space="preserve">  </w:t>
      </w:r>
      <w:sdt>
        <w:sdtPr>
          <w:rPr>
            <w:rFonts w:ascii="Calibri" w:hAnsi="Calibri" w:cs="Calibri"/>
            <w:spacing w:val="-6"/>
            <w:sz w:val="20"/>
            <w:szCs w:val="20"/>
          </w:rPr>
          <w:alias w:val="Digitar Bairro do Consignatário/Importador"/>
          <w:tag w:val="Digitar Bairro do Consignatário/Importador"/>
          <w:id w:val="13626023"/>
          <w:placeholder>
            <w:docPart w:val="1F3E370390CB4014AFFBC83AF335FA71"/>
          </w:placeholder>
        </w:sdtPr>
        <w:sdtContent>
          <w:sdt>
            <w:sdtPr>
              <w:alias w:val="Digitar Bairro do Consignatário/Importador"/>
              <w:tag w:val="Digitar Bairro do Consignatário/Importador"/>
              <w:id w:val="-322053135"/>
              <w:placeholder>
                <w:docPart w:val="8C7EC989C41A491DA3DC5180BBBFB4EF"/>
              </w:placeholder>
              <w:showingPlcHdr/>
            </w:sdtPr>
            <w:sdtContent>
              <w:r w:rsidR="004F430F" w:rsidRPr="002E516F">
                <w:rPr>
                  <w:rStyle w:val="TextodoEspaoReservado"/>
                  <w:rFonts w:ascii="Arial" w:hAnsi="Arial"/>
                  <w:highlight w:val="yellow"/>
                </w:rPr>
                <w:t>Clique aqui para digitar texto.</w:t>
              </w:r>
            </w:sdtContent>
          </w:sdt>
        </w:sdtContent>
      </w:sdt>
      <w:r w:rsidR="00EB363D" w:rsidRPr="00BE777B">
        <w:rPr>
          <w:rFonts w:ascii="Calibri" w:hAnsi="Calibri" w:cs="Calibri"/>
          <w:spacing w:val="-6"/>
          <w:sz w:val="20"/>
          <w:szCs w:val="20"/>
        </w:rPr>
        <w:t>,</w:t>
      </w:r>
      <w:r w:rsidRPr="00BE777B">
        <w:rPr>
          <w:rFonts w:ascii="Calibri" w:hAnsi="Calibri" w:cs="Calibri"/>
          <w:color w:val="FFFFFF"/>
          <w:spacing w:val="-6"/>
          <w:sz w:val="20"/>
          <w:szCs w:val="20"/>
        </w:rPr>
        <w:t xml:space="preserve"> </w:t>
      </w:r>
      <w:r w:rsidRPr="00BE777B">
        <w:rPr>
          <w:rFonts w:ascii="Calibri" w:hAnsi="Calibri" w:cs="Calibri"/>
          <w:spacing w:val="-6"/>
          <w:sz w:val="20"/>
          <w:szCs w:val="20"/>
        </w:rPr>
        <w:t>CE</w:t>
      </w:r>
      <w:r w:rsidR="00151C8C" w:rsidRPr="00BE777B">
        <w:rPr>
          <w:rFonts w:ascii="Calibri" w:hAnsi="Calibri" w:cs="Calibri"/>
          <w:spacing w:val="-6"/>
          <w:sz w:val="20"/>
          <w:szCs w:val="20"/>
        </w:rPr>
        <w:t>P:</w:t>
      </w:r>
      <w:r w:rsidR="00BE777B">
        <w:rPr>
          <w:rFonts w:ascii="Calibri" w:hAnsi="Calibri" w:cs="Calibri"/>
          <w:spacing w:val="-6"/>
          <w:sz w:val="20"/>
          <w:szCs w:val="20"/>
        </w:rPr>
        <w:t xml:space="preserve"> </w:t>
      </w:r>
      <w:sdt>
        <w:sdtPr>
          <w:rPr>
            <w:rFonts w:ascii="Calibri" w:hAnsi="Calibri" w:cs="Calibri"/>
            <w:spacing w:val="-6"/>
            <w:sz w:val="20"/>
            <w:szCs w:val="20"/>
          </w:rPr>
          <w:alias w:val="Digitar CEP do Consignatário/Importador"/>
          <w:tag w:val="Digitar CEP do Consignatário/Importador"/>
          <w:id w:val="13626024"/>
          <w:placeholder>
            <w:docPart w:val="C4BD0BBCC53545BA8CF215A763473A58"/>
          </w:placeholder>
        </w:sdtPr>
        <w:sdtEndPr>
          <w:rPr>
            <w:rFonts w:ascii="Times New Roman" w:hAnsi="Times New Roman" w:cs="Times New Roman"/>
            <w:spacing w:val="0"/>
            <w:sz w:val="24"/>
            <w:szCs w:val="24"/>
          </w:rPr>
        </w:sdtEndPr>
        <w:sdtContent>
          <w:sdt>
            <w:sdtPr>
              <w:alias w:val="Digitar CEP do Consignatário/Importador"/>
              <w:tag w:val="Digitar CEP do Consignatário/Importador"/>
              <w:id w:val="74254113"/>
              <w:placeholder>
                <w:docPart w:val="79B6840EFE8C4C25AD137B7F54692598"/>
              </w:placeholder>
              <w:showingPlcHdr/>
            </w:sdtPr>
            <w:sdtContent>
              <w:r w:rsidR="004F430F" w:rsidRPr="002E516F">
                <w:rPr>
                  <w:rStyle w:val="TextodoEspaoReservado"/>
                  <w:rFonts w:ascii="Arial" w:hAnsi="Arial"/>
                  <w:highlight w:val="yellow"/>
                </w:rPr>
                <w:t>Clique aqui para digitar texto.</w:t>
              </w:r>
            </w:sdtContent>
          </w:sdt>
        </w:sdtContent>
      </w:sdt>
      <w:r w:rsidR="00477719">
        <w:rPr>
          <w:rFonts w:ascii="Calibri" w:hAnsi="Calibri" w:cs="Calibri"/>
          <w:spacing w:val="-6"/>
          <w:sz w:val="20"/>
          <w:szCs w:val="20"/>
        </w:rPr>
        <w:t xml:space="preserve">                               </w:t>
      </w:r>
      <w:r w:rsidR="00BE777B">
        <w:rPr>
          <w:rFonts w:ascii="Calibri" w:hAnsi="Calibri" w:cs="Calibri"/>
          <w:spacing w:val="-6"/>
          <w:sz w:val="20"/>
          <w:szCs w:val="20"/>
        </w:rPr>
        <w:t xml:space="preserve">             </w:t>
      </w:r>
    </w:p>
    <w:p w14:paraId="0120982C" w14:textId="77777777" w:rsidR="0061668F" w:rsidRPr="00BE777B" w:rsidRDefault="0061668F" w:rsidP="009669F0">
      <w:pPr>
        <w:spacing w:line="360" w:lineRule="auto"/>
        <w:jc w:val="both"/>
        <w:rPr>
          <w:rFonts w:ascii="Calibri" w:hAnsi="Calibri" w:cs="Calibri"/>
          <w:spacing w:val="-6"/>
          <w:sz w:val="20"/>
          <w:szCs w:val="20"/>
        </w:rPr>
      </w:pPr>
    </w:p>
    <w:p w14:paraId="5A7A6E2E" w14:textId="77777777" w:rsidR="009669F0" w:rsidRPr="00BE777B" w:rsidRDefault="009669F0" w:rsidP="009669F0">
      <w:pPr>
        <w:spacing w:after="120" w:line="360" w:lineRule="auto"/>
        <w:jc w:val="both"/>
        <w:rPr>
          <w:rFonts w:ascii="Calibri" w:hAnsi="Calibri" w:cs="Calibri"/>
          <w:spacing w:val="-6"/>
          <w:sz w:val="20"/>
          <w:szCs w:val="20"/>
        </w:rPr>
      </w:pPr>
      <w:r w:rsidRPr="00BE777B">
        <w:rPr>
          <w:rFonts w:ascii="Calibri" w:hAnsi="Calibri" w:cs="Calibri"/>
          <w:spacing w:val="-6"/>
          <w:sz w:val="20"/>
          <w:szCs w:val="20"/>
        </w:rPr>
        <w:t xml:space="preserve">Neste ato representada </w:t>
      </w:r>
      <w:r w:rsidR="00151C8C" w:rsidRPr="00BE777B">
        <w:rPr>
          <w:rFonts w:ascii="Calibri" w:hAnsi="Calibri" w:cs="Calibri"/>
          <w:spacing w:val="-6"/>
          <w:sz w:val="20"/>
          <w:szCs w:val="20"/>
        </w:rPr>
        <w:t xml:space="preserve">por: </w:t>
      </w:r>
      <w:sdt>
        <w:sdtPr>
          <w:rPr>
            <w:rFonts w:ascii="Calibri" w:hAnsi="Calibri" w:cs="Calibri"/>
            <w:spacing w:val="-6"/>
            <w:sz w:val="20"/>
            <w:szCs w:val="20"/>
          </w:rPr>
          <w:alias w:val="Digitar o Representante Legal do Consignatário/Importador"/>
          <w:tag w:val="Digitar o Representante Legal do Consignatário/Importador"/>
          <w:id w:val="13626025"/>
          <w:placeholder>
            <w:docPart w:val="66F05BFD5FD2452586AE5BA4517849D7"/>
          </w:placeholder>
          <w:showingPlcHdr/>
        </w:sdtPr>
        <w:sdtContent>
          <w:r w:rsidR="004F430F" w:rsidRPr="002E516F">
            <w:rPr>
              <w:rStyle w:val="TextodoEspaoReservado"/>
              <w:rFonts w:ascii="Arial" w:hAnsi="Arial"/>
              <w:sz w:val="22"/>
              <w:highlight w:val="yellow"/>
            </w:rPr>
            <w:t>Clique aqui para digitar texto.</w:t>
          </w:r>
        </w:sdtContent>
      </w:sdt>
      <w:r w:rsidRPr="00BE777B">
        <w:rPr>
          <w:rFonts w:ascii="Calibri" w:hAnsi="Calibri" w:cs="Calibri"/>
          <w:spacing w:val="-6"/>
          <w:sz w:val="20"/>
          <w:szCs w:val="20"/>
          <w:highlight w:val="lightGray"/>
        </w:rPr>
        <w:t xml:space="preserve">                                 </w:t>
      </w:r>
    </w:p>
    <w:p w14:paraId="25E1BC45" w14:textId="77777777" w:rsidR="009669F0" w:rsidRPr="00BE777B" w:rsidRDefault="009669F0" w:rsidP="009669F0">
      <w:pPr>
        <w:spacing w:after="120" w:line="360" w:lineRule="auto"/>
        <w:jc w:val="both"/>
        <w:rPr>
          <w:rFonts w:ascii="Calibri" w:hAnsi="Calibri" w:cs="Calibri"/>
          <w:spacing w:val="-6"/>
          <w:sz w:val="20"/>
          <w:szCs w:val="20"/>
        </w:rPr>
      </w:pPr>
      <w:r w:rsidRPr="00BE777B">
        <w:rPr>
          <w:rFonts w:ascii="Calibri" w:hAnsi="Calibri" w:cs="Calibri"/>
          <w:spacing w:val="-6"/>
          <w:sz w:val="20"/>
          <w:szCs w:val="20"/>
        </w:rPr>
        <w:t xml:space="preserve">na melhor forma de seu Contrato Social e/ou Procuração, </w:t>
      </w:r>
      <w:proofErr w:type="gramStart"/>
      <w:r w:rsidRPr="00BE777B">
        <w:rPr>
          <w:rFonts w:ascii="Calibri" w:hAnsi="Calibri" w:cs="Calibri"/>
          <w:spacing w:val="-6"/>
          <w:sz w:val="20"/>
          <w:szCs w:val="20"/>
        </w:rPr>
        <w:t>vem</w:t>
      </w:r>
      <w:r w:rsidR="009C0576" w:rsidRPr="00BE777B">
        <w:rPr>
          <w:rFonts w:ascii="Calibri" w:hAnsi="Calibri" w:cs="Calibri"/>
          <w:spacing w:val="-6"/>
          <w:sz w:val="20"/>
          <w:szCs w:val="20"/>
        </w:rPr>
        <w:t xml:space="preserve"> </w:t>
      </w:r>
      <w:r w:rsidRPr="00BE777B">
        <w:rPr>
          <w:rFonts w:ascii="Calibri" w:hAnsi="Calibri" w:cs="Calibri"/>
          <w:spacing w:val="-6"/>
          <w:sz w:val="20"/>
          <w:szCs w:val="20"/>
        </w:rPr>
        <w:t xml:space="preserve"> perante</w:t>
      </w:r>
      <w:proofErr w:type="gramEnd"/>
      <w:r w:rsidRPr="00BE777B">
        <w:rPr>
          <w:rFonts w:ascii="Calibri" w:hAnsi="Calibri" w:cs="Calibri"/>
          <w:spacing w:val="-6"/>
          <w:sz w:val="20"/>
          <w:szCs w:val="20"/>
        </w:rPr>
        <w:t xml:space="preserve"> V. Sa</w:t>
      </w:r>
      <w:r w:rsidR="007A6930">
        <w:rPr>
          <w:rFonts w:ascii="Calibri" w:hAnsi="Calibri" w:cs="Calibri"/>
          <w:spacing w:val="-6"/>
          <w:sz w:val="20"/>
          <w:szCs w:val="20"/>
        </w:rPr>
        <w:t>s</w:t>
      </w:r>
      <w:r w:rsidRPr="00BE777B">
        <w:rPr>
          <w:rFonts w:ascii="Calibri" w:hAnsi="Calibri" w:cs="Calibri"/>
          <w:spacing w:val="-6"/>
          <w:sz w:val="20"/>
          <w:szCs w:val="20"/>
        </w:rPr>
        <w:t xml:space="preserve">., pelo presente </w:t>
      </w:r>
      <w:r w:rsidRPr="00BE777B">
        <w:rPr>
          <w:rFonts w:ascii="Calibri" w:hAnsi="Calibri" w:cs="Calibri"/>
          <w:b/>
          <w:spacing w:val="-6"/>
          <w:sz w:val="20"/>
          <w:szCs w:val="20"/>
        </w:rPr>
        <w:t>Termo de Compromisso –</w:t>
      </w:r>
      <w:r w:rsidRPr="00BE777B">
        <w:rPr>
          <w:rFonts w:ascii="Calibri" w:hAnsi="Calibri" w:cs="Calibri"/>
          <w:spacing w:val="-6"/>
          <w:sz w:val="20"/>
          <w:szCs w:val="20"/>
        </w:rPr>
        <w:t xml:space="preserve"> </w:t>
      </w:r>
      <w:r w:rsidRPr="00BE777B">
        <w:rPr>
          <w:rFonts w:ascii="Calibri" w:hAnsi="Calibri" w:cs="Calibri"/>
          <w:b/>
          <w:bCs/>
          <w:spacing w:val="-6"/>
          <w:sz w:val="20"/>
          <w:szCs w:val="20"/>
        </w:rPr>
        <w:t>Declaração de Responsabilidade sobre Retirada e Devolução de Contêiner(es)</w:t>
      </w:r>
      <w:r w:rsidRPr="00BE777B">
        <w:rPr>
          <w:rFonts w:ascii="Calibri" w:hAnsi="Calibri" w:cs="Calibri"/>
          <w:spacing w:val="-6"/>
          <w:sz w:val="20"/>
          <w:szCs w:val="20"/>
        </w:rPr>
        <w:t xml:space="preserve">, doravante denominado “TERMO”, o qual firmamos sem reservas perante </w:t>
      </w:r>
      <w:r w:rsidR="007541D6">
        <w:rPr>
          <w:rFonts w:ascii="Calibri" w:hAnsi="Calibri" w:cs="Calibri"/>
          <w:spacing w:val="-6"/>
          <w:sz w:val="20"/>
          <w:szCs w:val="20"/>
        </w:rPr>
        <w:t>a Carpo Logistics Ltda.</w:t>
      </w:r>
      <w:r w:rsidR="00D104E7">
        <w:rPr>
          <w:rFonts w:ascii="Calibri" w:hAnsi="Calibri" w:cs="Calibri"/>
          <w:spacing w:val="-6"/>
          <w:sz w:val="20"/>
          <w:szCs w:val="20"/>
        </w:rPr>
        <w:t xml:space="preserve"> ou a quem a Carpo Logistics vier a indicar, </w:t>
      </w:r>
      <w:r w:rsidRPr="00BE777B">
        <w:rPr>
          <w:rFonts w:ascii="Calibri" w:hAnsi="Calibri" w:cs="Calibri"/>
          <w:spacing w:val="-6"/>
          <w:sz w:val="20"/>
          <w:szCs w:val="20"/>
        </w:rPr>
        <w:t>firmar o compromisso, declarando e reconhecendo o quanto segue:</w:t>
      </w:r>
    </w:p>
    <w:p w14:paraId="60007509" w14:textId="77777777" w:rsidR="009669F0" w:rsidRPr="00BE777B" w:rsidRDefault="009669F0" w:rsidP="009669F0">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Assumimos o compromisso irrevogável e irretratável de promover a retirada e a devolução do(s) contêiner(es) que utilizarmos para o transporte de cargas dos portos brasileiros</w:t>
      </w:r>
      <w:r w:rsidR="00A37A01">
        <w:rPr>
          <w:rFonts w:ascii="Calibri" w:hAnsi="Calibri" w:cs="Calibri"/>
          <w:spacing w:val="-6"/>
          <w:sz w:val="20"/>
          <w:szCs w:val="20"/>
        </w:rPr>
        <w:t>;</w:t>
      </w:r>
    </w:p>
    <w:p w14:paraId="0C96CF89" w14:textId="77777777" w:rsidR="009669F0" w:rsidRPr="00BE777B" w:rsidRDefault="009669F0" w:rsidP="009669F0">
      <w:pPr>
        <w:numPr>
          <w:ilvl w:val="0"/>
          <w:numId w:val="1"/>
        </w:numPr>
        <w:tabs>
          <w:tab w:val="clear" w:pos="720"/>
          <w:tab w:val="num"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 xml:space="preserve">Estamos cientes das cláusulas e condições do(s) contrato(s) de transporte marítimo realizado(s), bem como dos procedimentos usuais e legais estabelecidos pela Legislação Brasileira aplicável, a ser adotada na nacionalização, no desembaraço aduaneiro, no(s) transporte(s) e, na(s) </w:t>
      </w:r>
      <w:proofErr w:type="spellStart"/>
      <w:r w:rsidRPr="00BE777B">
        <w:rPr>
          <w:rFonts w:ascii="Calibri" w:hAnsi="Calibri" w:cs="Calibri"/>
          <w:spacing w:val="-6"/>
          <w:sz w:val="20"/>
          <w:szCs w:val="20"/>
        </w:rPr>
        <w:t>desunitização</w:t>
      </w:r>
      <w:proofErr w:type="spellEnd"/>
      <w:r w:rsidRPr="00BE777B">
        <w:rPr>
          <w:rFonts w:ascii="Calibri" w:hAnsi="Calibri" w:cs="Calibri"/>
          <w:spacing w:val="-6"/>
          <w:sz w:val="20"/>
          <w:szCs w:val="20"/>
        </w:rPr>
        <w:t>(</w:t>
      </w:r>
      <w:proofErr w:type="spellStart"/>
      <w:r w:rsidRPr="00BE777B">
        <w:rPr>
          <w:rFonts w:ascii="Calibri" w:hAnsi="Calibri" w:cs="Calibri"/>
          <w:spacing w:val="-6"/>
          <w:sz w:val="20"/>
          <w:szCs w:val="20"/>
        </w:rPr>
        <w:t>ões</w:t>
      </w:r>
      <w:proofErr w:type="spellEnd"/>
      <w:r w:rsidRPr="00BE777B">
        <w:rPr>
          <w:rFonts w:ascii="Calibri" w:hAnsi="Calibri" w:cs="Calibri"/>
          <w:spacing w:val="-6"/>
          <w:sz w:val="20"/>
          <w:szCs w:val="20"/>
        </w:rPr>
        <w:t xml:space="preserve">) da(s) mercadoria(s) amparada(s) pelo(s) Conhecimento(s) de Embarque (Bill(s) </w:t>
      </w:r>
      <w:proofErr w:type="spellStart"/>
      <w:r w:rsidRPr="00BE777B">
        <w:rPr>
          <w:rFonts w:ascii="Calibri" w:hAnsi="Calibri" w:cs="Calibri"/>
          <w:spacing w:val="-6"/>
          <w:sz w:val="20"/>
          <w:szCs w:val="20"/>
        </w:rPr>
        <w:t>of</w:t>
      </w:r>
      <w:proofErr w:type="spellEnd"/>
      <w:r w:rsidRPr="00BE777B">
        <w:rPr>
          <w:rFonts w:ascii="Calibri" w:hAnsi="Calibri" w:cs="Calibri"/>
          <w:spacing w:val="-6"/>
          <w:sz w:val="20"/>
          <w:szCs w:val="20"/>
        </w:rPr>
        <w:t xml:space="preserve"> </w:t>
      </w:r>
      <w:proofErr w:type="spellStart"/>
      <w:r w:rsidRPr="00BE777B">
        <w:rPr>
          <w:rFonts w:ascii="Calibri" w:hAnsi="Calibri" w:cs="Calibri"/>
          <w:spacing w:val="-6"/>
          <w:sz w:val="20"/>
          <w:szCs w:val="20"/>
        </w:rPr>
        <w:t>Lading</w:t>
      </w:r>
      <w:proofErr w:type="spellEnd"/>
      <w:r w:rsidRPr="00BE777B">
        <w:rPr>
          <w:rFonts w:ascii="Calibri" w:hAnsi="Calibri" w:cs="Calibri"/>
          <w:spacing w:val="-6"/>
          <w:sz w:val="20"/>
          <w:szCs w:val="20"/>
        </w:rPr>
        <w:t>) firmado(s) entre as partes. As respectivas despesas, custas e tributação, inclusive no que se refere à</w:t>
      </w:r>
      <w:r w:rsidRPr="00BE777B">
        <w:rPr>
          <w:rFonts w:ascii="Calibri" w:hAnsi="Calibri" w:cs="Calibri"/>
          <w:b/>
          <w:spacing w:val="-6"/>
          <w:sz w:val="20"/>
          <w:szCs w:val="20"/>
        </w:rPr>
        <w:t xml:space="preserve"> </w:t>
      </w:r>
      <w:proofErr w:type="spellStart"/>
      <w:r w:rsidRPr="00BE777B">
        <w:rPr>
          <w:rFonts w:ascii="Calibri" w:hAnsi="Calibri" w:cs="Calibri"/>
          <w:spacing w:val="-6"/>
          <w:sz w:val="20"/>
          <w:szCs w:val="20"/>
        </w:rPr>
        <w:t>desunitização</w:t>
      </w:r>
      <w:proofErr w:type="spellEnd"/>
      <w:r w:rsidRPr="00BE777B">
        <w:rPr>
          <w:rFonts w:ascii="Calibri" w:hAnsi="Calibri" w:cs="Calibri"/>
          <w:spacing w:val="-6"/>
          <w:sz w:val="20"/>
          <w:szCs w:val="20"/>
        </w:rPr>
        <w:t xml:space="preserve"> e destinação da(s) mercadoria(s) serão de nossa inteira responsabilidade, conta e risco, conforme disposto em Lei;</w:t>
      </w:r>
    </w:p>
    <w:p w14:paraId="10A47883" w14:textId="612DEFC2" w:rsidR="009669F0" w:rsidRPr="00BE777B" w:rsidRDefault="009669F0" w:rsidP="009669F0">
      <w:pPr>
        <w:numPr>
          <w:ilvl w:val="0"/>
          <w:numId w:val="1"/>
        </w:numPr>
        <w:tabs>
          <w:tab w:val="clear" w:pos="720"/>
          <w:tab w:val="num"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Em assim sendo, declaramos e reconhecemos expressamente que nossa responsabilidade é contratual e solidária, encerrando-se somente com a efetiva devolução da(s) unidade(s) ao Transportador Marítimo, Agente Geral</w:t>
      </w:r>
      <w:r w:rsidR="00D104E7">
        <w:rPr>
          <w:rFonts w:ascii="Calibri" w:hAnsi="Calibri" w:cs="Calibri"/>
          <w:spacing w:val="-6"/>
          <w:sz w:val="20"/>
          <w:szCs w:val="20"/>
        </w:rPr>
        <w:t xml:space="preserve">, </w:t>
      </w:r>
      <w:r w:rsidRPr="00BE777B">
        <w:rPr>
          <w:rFonts w:ascii="Calibri" w:hAnsi="Calibri" w:cs="Calibri"/>
          <w:spacing w:val="-6"/>
          <w:sz w:val="20"/>
          <w:szCs w:val="20"/>
        </w:rPr>
        <w:t>Agentes Locais</w:t>
      </w:r>
      <w:r w:rsidR="00D104E7">
        <w:rPr>
          <w:rFonts w:ascii="Calibri" w:hAnsi="Calibri" w:cs="Calibri"/>
          <w:spacing w:val="-6"/>
          <w:sz w:val="20"/>
          <w:szCs w:val="20"/>
        </w:rPr>
        <w:t xml:space="preserve"> ou Transitários de Carga</w:t>
      </w:r>
      <w:r w:rsidRPr="00BE777B">
        <w:rPr>
          <w:rFonts w:ascii="Calibri" w:hAnsi="Calibri" w:cs="Calibri"/>
          <w:spacing w:val="-6"/>
          <w:sz w:val="20"/>
          <w:szCs w:val="20"/>
        </w:rPr>
        <w:t xml:space="preserve"> e, após o </w:t>
      </w:r>
      <w:r w:rsidRPr="00BE777B">
        <w:rPr>
          <w:rFonts w:ascii="Calibri" w:hAnsi="Calibri" w:cs="Calibri"/>
          <w:b/>
          <w:spacing w:val="-6"/>
          <w:sz w:val="20"/>
          <w:szCs w:val="20"/>
        </w:rPr>
        <w:t xml:space="preserve">pagamento de eventuais débitos pela utilização daquela(s), tais como: </w:t>
      </w:r>
      <w:proofErr w:type="spellStart"/>
      <w:r w:rsidRPr="00BE777B">
        <w:rPr>
          <w:rFonts w:ascii="Calibri" w:hAnsi="Calibri" w:cs="Calibri"/>
          <w:b/>
          <w:spacing w:val="-6"/>
          <w:sz w:val="20"/>
          <w:szCs w:val="20"/>
        </w:rPr>
        <w:t>sobrestadia</w:t>
      </w:r>
      <w:proofErr w:type="spellEnd"/>
      <w:r w:rsidRPr="00BE777B">
        <w:rPr>
          <w:rFonts w:ascii="Calibri" w:hAnsi="Calibri" w:cs="Calibri"/>
          <w:b/>
          <w:spacing w:val="-6"/>
          <w:sz w:val="20"/>
          <w:szCs w:val="20"/>
        </w:rPr>
        <w:t xml:space="preserve"> de contêiner(es), reparos, limpeza, transporte, armazenamento, bem como quaisquer outros serviços eventualmente prestados em virtude de descumprimento contratual, sob pena de incidência do disposto </w:t>
      </w:r>
      <w:proofErr w:type="spellStart"/>
      <w:r w:rsidRPr="00BE777B">
        <w:rPr>
          <w:rFonts w:ascii="Calibri" w:hAnsi="Calibri" w:cs="Calibri"/>
          <w:b/>
          <w:spacing w:val="-6"/>
          <w:sz w:val="20"/>
          <w:szCs w:val="20"/>
        </w:rPr>
        <w:t>nas</w:t>
      </w:r>
      <w:proofErr w:type="spellEnd"/>
      <w:r w:rsidRPr="00BE777B">
        <w:rPr>
          <w:rFonts w:ascii="Calibri" w:hAnsi="Calibri" w:cs="Calibri"/>
          <w:b/>
          <w:spacing w:val="-6"/>
          <w:sz w:val="20"/>
          <w:szCs w:val="20"/>
        </w:rPr>
        <w:t xml:space="preserve"> cláusulas </w:t>
      </w:r>
      <w:r w:rsidRPr="0099600F">
        <w:rPr>
          <w:rFonts w:ascii="Calibri" w:hAnsi="Calibri" w:cs="Calibri"/>
          <w:b/>
          <w:spacing w:val="-6"/>
          <w:sz w:val="20"/>
          <w:szCs w:val="20"/>
        </w:rPr>
        <w:t>“</w:t>
      </w:r>
      <w:r w:rsidR="00C042A2">
        <w:rPr>
          <w:rFonts w:ascii="Calibri" w:hAnsi="Calibri" w:cs="Calibri"/>
          <w:b/>
          <w:spacing w:val="-6"/>
          <w:sz w:val="20"/>
          <w:szCs w:val="20"/>
        </w:rPr>
        <w:t>17</w:t>
      </w:r>
      <w:r w:rsidRPr="0099600F">
        <w:rPr>
          <w:rFonts w:ascii="Calibri" w:hAnsi="Calibri" w:cs="Calibri"/>
          <w:b/>
          <w:spacing w:val="-6"/>
          <w:sz w:val="20"/>
          <w:szCs w:val="20"/>
        </w:rPr>
        <w:t>ª” à “2</w:t>
      </w:r>
      <w:r w:rsidR="00C042A2">
        <w:rPr>
          <w:rFonts w:ascii="Calibri" w:hAnsi="Calibri" w:cs="Calibri"/>
          <w:b/>
          <w:spacing w:val="-6"/>
          <w:sz w:val="20"/>
          <w:szCs w:val="20"/>
        </w:rPr>
        <w:t>0</w:t>
      </w:r>
      <w:r w:rsidRPr="0099600F">
        <w:rPr>
          <w:rFonts w:ascii="Calibri" w:hAnsi="Calibri" w:cs="Calibri"/>
          <w:b/>
          <w:spacing w:val="-6"/>
          <w:sz w:val="20"/>
          <w:szCs w:val="20"/>
        </w:rPr>
        <w:t>ª” abaixo</w:t>
      </w:r>
      <w:r w:rsidR="00A37A01">
        <w:rPr>
          <w:rFonts w:ascii="Calibri" w:hAnsi="Calibri" w:cs="Calibri"/>
          <w:spacing w:val="-6"/>
          <w:sz w:val="20"/>
          <w:szCs w:val="20"/>
        </w:rPr>
        <w:t xml:space="preserve"> e reconhecendo que no tocante as </w:t>
      </w:r>
      <w:r w:rsidR="007A774B">
        <w:rPr>
          <w:rFonts w:ascii="Calibri" w:hAnsi="Calibri" w:cs="Calibri"/>
          <w:spacing w:val="-6"/>
          <w:sz w:val="20"/>
          <w:szCs w:val="20"/>
        </w:rPr>
        <w:t>cláusulas</w:t>
      </w:r>
      <w:r w:rsidR="00A37A01">
        <w:rPr>
          <w:rFonts w:ascii="Calibri" w:hAnsi="Calibri" w:cs="Calibri"/>
          <w:spacing w:val="-6"/>
          <w:sz w:val="20"/>
          <w:szCs w:val="20"/>
        </w:rPr>
        <w:t xml:space="preserve"> 7, 1</w:t>
      </w:r>
      <w:r w:rsidR="006840BA">
        <w:rPr>
          <w:rFonts w:ascii="Calibri" w:hAnsi="Calibri" w:cs="Calibri"/>
          <w:spacing w:val="-6"/>
          <w:sz w:val="20"/>
          <w:szCs w:val="20"/>
        </w:rPr>
        <w:t>0</w:t>
      </w:r>
      <w:r w:rsidR="00A37A01">
        <w:rPr>
          <w:rFonts w:ascii="Calibri" w:hAnsi="Calibri" w:cs="Calibri"/>
          <w:spacing w:val="-6"/>
          <w:sz w:val="20"/>
          <w:szCs w:val="20"/>
        </w:rPr>
        <w:t>, 1</w:t>
      </w:r>
      <w:r w:rsidR="006840BA">
        <w:rPr>
          <w:rFonts w:ascii="Calibri" w:hAnsi="Calibri" w:cs="Calibri"/>
          <w:spacing w:val="-6"/>
          <w:sz w:val="20"/>
          <w:szCs w:val="20"/>
        </w:rPr>
        <w:t>1</w:t>
      </w:r>
      <w:r w:rsidR="00A37A01">
        <w:rPr>
          <w:rFonts w:ascii="Calibri" w:hAnsi="Calibri" w:cs="Calibri"/>
          <w:spacing w:val="-6"/>
          <w:sz w:val="20"/>
          <w:szCs w:val="20"/>
        </w:rPr>
        <w:t xml:space="preserve"> e </w:t>
      </w:r>
      <w:r w:rsidR="006840BA">
        <w:rPr>
          <w:rFonts w:ascii="Calibri" w:hAnsi="Calibri" w:cs="Calibri"/>
          <w:spacing w:val="-6"/>
          <w:sz w:val="20"/>
          <w:szCs w:val="20"/>
        </w:rPr>
        <w:t>15</w:t>
      </w:r>
      <w:r w:rsidR="00A37A01">
        <w:rPr>
          <w:rFonts w:ascii="Calibri" w:hAnsi="Calibri" w:cs="Calibri"/>
          <w:spacing w:val="-6"/>
          <w:sz w:val="20"/>
          <w:szCs w:val="20"/>
        </w:rPr>
        <w:t xml:space="preserve"> a cobrança poderá ser efetuadas pela Carpo Logistics Ltda.;</w:t>
      </w:r>
    </w:p>
    <w:p w14:paraId="10B006D8" w14:textId="77777777" w:rsidR="009669F0" w:rsidRPr="00BE777B" w:rsidRDefault="009669F0" w:rsidP="009669F0">
      <w:pPr>
        <w:numPr>
          <w:ilvl w:val="0"/>
          <w:numId w:val="1"/>
        </w:numPr>
        <w:tabs>
          <w:tab w:val="clear" w:pos="720"/>
          <w:tab w:val="num" w:pos="540"/>
        </w:tabs>
        <w:spacing w:after="18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lastRenderedPageBreak/>
        <w:t xml:space="preserve">Ao retirar o(s) contêiner(es), assumimos que o(s) mesmo(s) se encontra(m) em boa ordem e condições, posto que </w:t>
      </w:r>
      <w:r w:rsidRPr="00BE777B">
        <w:rPr>
          <w:rFonts w:ascii="Calibri" w:hAnsi="Calibri" w:cs="Calibri"/>
          <w:b/>
          <w:spacing w:val="-6"/>
          <w:sz w:val="20"/>
          <w:szCs w:val="20"/>
        </w:rPr>
        <w:t xml:space="preserve">eventuais defeitos, avarias ou incompatibilidades devem ser observados no momento da retirada </w:t>
      </w:r>
      <w:proofErr w:type="gramStart"/>
      <w:r w:rsidRPr="00BE777B">
        <w:rPr>
          <w:rFonts w:ascii="Calibri" w:hAnsi="Calibri" w:cs="Calibri"/>
          <w:b/>
          <w:spacing w:val="-6"/>
          <w:sz w:val="20"/>
          <w:szCs w:val="20"/>
        </w:rPr>
        <w:t>dos mesmos</w:t>
      </w:r>
      <w:proofErr w:type="gramEnd"/>
      <w:r w:rsidRPr="00BE777B">
        <w:rPr>
          <w:rFonts w:ascii="Calibri" w:hAnsi="Calibri" w:cs="Calibri"/>
          <w:spacing w:val="-6"/>
          <w:sz w:val="20"/>
          <w:szCs w:val="20"/>
        </w:rPr>
        <w:t>. A movimentação e transporte do(s) contêiner(es) deverá(</w:t>
      </w:r>
      <w:proofErr w:type="spellStart"/>
      <w:r w:rsidRPr="00BE777B">
        <w:rPr>
          <w:rFonts w:ascii="Calibri" w:hAnsi="Calibri" w:cs="Calibri"/>
          <w:spacing w:val="-6"/>
          <w:sz w:val="20"/>
          <w:szCs w:val="20"/>
        </w:rPr>
        <w:t>ão</w:t>
      </w:r>
      <w:proofErr w:type="spellEnd"/>
      <w:r w:rsidRPr="00BE777B">
        <w:rPr>
          <w:rFonts w:ascii="Calibri" w:hAnsi="Calibri" w:cs="Calibri"/>
          <w:spacing w:val="-6"/>
          <w:sz w:val="20"/>
          <w:szCs w:val="20"/>
        </w:rPr>
        <w:t>) ser efetuada(s) por máquinas, equipamentos e acessórios apropriados, devidamente regulamentados, de acordo com a legislação e normas de segurança do trabalho, sendo certo que todas e quaisquer avarias verificadas no(s) contêiner(es), sejam elas quais forem, decorrentes da inobservância do previsto neste Termo ou, do previsto no(s) Conhecimento(s) de Embarque, serão de nossa total responsabilidade, motivo pelo qual nos comprometemos e assumimos, desde já, a ressarcir integralmente todas as despesas geradas e relativas aos reparos e/ou limpeza requeridos para recolocar os contêineres, objeto deste Termo, em condições de imedi</w:t>
      </w:r>
      <w:r w:rsidR="007A6930">
        <w:rPr>
          <w:rFonts w:ascii="Calibri" w:hAnsi="Calibri" w:cs="Calibri"/>
          <w:spacing w:val="-6"/>
          <w:sz w:val="20"/>
          <w:szCs w:val="20"/>
        </w:rPr>
        <w:t>a</w:t>
      </w:r>
      <w:r w:rsidRPr="00BE777B">
        <w:rPr>
          <w:rFonts w:ascii="Calibri" w:hAnsi="Calibri" w:cs="Calibri"/>
          <w:spacing w:val="-6"/>
          <w:sz w:val="20"/>
          <w:szCs w:val="20"/>
        </w:rPr>
        <w:t>ta reutilização;</w:t>
      </w:r>
    </w:p>
    <w:p w14:paraId="4C034A5C" w14:textId="15F7A358" w:rsidR="009669F0" w:rsidRPr="00BE777B" w:rsidRDefault="009669F0" w:rsidP="009669F0">
      <w:pPr>
        <w:numPr>
          <w:ilvl w:val="0"/>
          <w:numId w:val="1"/>
        </w:numPr>
        <w:tabs>
          <w:tab w:val="clear" w:pos="720"/>
          <w:tab w:val="num" w:pos="540"/>
        </w:tabs>
        <w:spacing w:after="18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Reconhecemos ser de nossa completa responsabilidade a devolução do(s) contêiner(es) no local e/ou terminal previamente designado por V. S</w:t>
      </w:r>
      <w:r w:rsidR="007A6930">
        <w:rPr>
          <w:rFonts w:ascii="Calibri" w:hAnsi="Calibri" w:cs="Calibri"/>
          <w:spacing w:val="-6"/>
          <w:sz w:val="20"/>
          <w:szCs w:val="20"/>
        </w:rPr>
        <w:t>as.</w:t>
      </w:r>
      <w:r w:rsidRPr="00BE777B">
        <w:rPr>
          <w:rFonts w:ascii="Calibri" w:hAnsi="Calibri" w:cs="Calibri"/>
          <w:spacing w:val="-6"/>
          <w:sz w:val="20"/>
          <w:szCs w:val="20"/>
        </w:rPr>
        <w:t>, ou no porto onde se dará(</w:t>
      </w:r>
      <w:proofErr w:type="spellStart"/>
      <w:r w:rsidRPr="00BE777B">
        <w:rPr>
          <w:rFonts w:ascii="Calibri" w:hAnsi="Calibri" w:cs="Calibri"/>
          <w:spacing w:val="-6"/>
          <w:sz w:val="20"/>
          <w:szCs w:val="20"/>
        </w:rPr>
        <w:t>ão</w:t>
      </w:r>
      <w:proofErr w:type="spellEnd"/>
      <w:r w:rsidRPr="00BE777B">
        <w:rPr>
          <w:rFonts w:ascii="Calibri" w:hAnsi="Calibri" w:cs="Calibri"/>
          <w:spacing w:val="-6"/>
          <w:sz w:val="20"/>
          <w:szCs w:val="20"/>
        </w:rPr>
        <w:t xml:space="preserve">) a(s) respectiva(s) descarga(s), ficando estabelecido que nos comprometemos a indenizá-los integralmente por todas as despesas ocorridas, independentemente da ocorrência de caso(s) fortuito(s) ou força maior(es), </w:t>
      </w:r>
      <w:r w:rsidRPr="00BE777B">
        <w:rPr>
          <w:rFonts w:ascii="Calibri" w:hAnsi="Calibri" w:cs="Calibri"/>
          <w:b/>
          <w:spacing w:val="-6"/>
          <w:sz w:val="20"/>
          <w:szCs w:val="20"/>
        </w:rPr>
        <w:t>até a sua efetiva devolução ao Transportador Marítimo</w:t>
      </w:r>
      <w:r w:rsidR="007A6930">
        <w:rPr>
          <w:rFonts w:ascii="Calibri" w:hAnsi="Calibri" w:cs="Calibri"/>
          <w:spacing w:val="-6"/>
          <w:sz w:val="20"/>
          <w:szCs w:val="20"/>
        </w:rPr>
        <w:t xml:space="preserve">, Agente Geral, </w:t>
      </w:r>
      <w:r w:rsidRPr="00BE777B">
        <w:rPr>
          <w:rFonts w:ascii="Calibri" w:hAnsi="Calibri" w:cs="Calibri"/>
          <w:spacing w:val="-6"/>
          <w:sz w:val="20"/>
          <w:szCs w:val="20"/>
        </w:rPr>
        <w:t>Agentes Locais</w:t>
      </w:r>
      <w:r w:rsidR="007A6930">
        <w:rPr>
          <w:rFonts w:ascii="Calibri" w:hAnsi="Calibri" w:cs="Calibri"/>
          <w:spacing w:val="-6"/>
          <w:sz w:val="20"/>
          <w:szCs w:val="20"/>
        </w:rPr>
        <w:t xml:space="preserve"> ou Transitário de Carga</w:t>
      </w:r>
      <w:r w:rsidRPr="00BE777B">
        <w:rPr>
          <w:rFonts w:ascii="Calibri" w:hAnsi="Calibri" w:cs="Calibri"/>
          <w:spacing w:val="-6"/>
          <w:sz w:val="20"/>
          <w:szCs w:val="20"/>
        </w:rPr>
        <w:t xml:space="preserve">, em perfeito estado, sob pena de indenização, ao mínimo, consoante as regras constantes na tabela prevista no cláusula </w:t>
      </w:r>
      <w:r w:rsidRPr="0099600F">
        <w:rPr>
          <w:rFonts w:ascii="Calibri" w:hAnsi="Calibri" w:cs="Calibri"/>
          <w:b/>
          <w:spacing w:val="-6"/>
          <w:sz w:val="20"/>
          <w:szCs w:val="20"/>
        </w:rPr>
        <w:t>“1</w:t>
      </w:r>
      <w:r w:rsidR="00D0610A">
        <w:rPr>
          <w:rFonts w:ascii="Calibri" w:hAnsi="Calibri" w:cs="Calibri"/>
          <w:b/>
          <w:spacing w:val="-6"/>
          <w:sz w:val="20"/>
          <w:szCs w:val="20"/>
        </w:rPr>
        <w:t>1</w:t>
      </w:r>
      <w:r w:rsidRPr="0099600F">
        <w:rPr>
          <w:rFonts w:ascii="Calibri" w:hAnsi="Calibri" w:cs="Calibri"/>
          <w:b/>
          <w:spacing w:val="-6"/>
          <w:sz w:val="20"/>
          <w:szCs w:val="20"/>
        </w:rPr>
        <w:t xml:space="preserve">ª” </w:t>
      </w:r>
      <w:r w:rsidRPr="0099600F">
        <w:rPr>
          <w:rFonts w:ascii="Calibri" w:hAnsi="Calibri" w:cs="Calibri"/>
          <w:spacing w:val="-6"/>
          <w:sz w:val="20"/>
          <w:szCs w:val="20"/>
        </w:rPr>
        <w:t>do presente Termo;</w:t>
      </w:r>
      <w:r w:rsidRPr="00BE777B">
        <w:rPr>
          <w:rFonts w:ascii="Calibri" w:hAnsi="Calibri" w:cs="Calibri"/>
          <w:spacing w:val="-6"/>
          <w:sz w:val="20"/>
          <w:szCs w:val="20"/>
        </w:rPr>
        <w:t xml:space="preserve"> </w:t>
      </w:r>
    </w:p>
    <w:p w14:paraId="3548869C" w14:textId="70876C65" w:rsidR="009669F0" w:rsidRPr="00BE777B" w:rsidRDefault="009669F0" w:rsidP="009669F0">
      <w:pPr>
        <w:numPr>
          <w:ilvl w:val="0"/>
          <w:numId w:val="1"/>
        </w:numPr>
        <w:tabs>
          <w:tab w:val="clear" w:pos="720"/>
          <w:tab w:val="num" w:pos="540"/>
        </w:tabs>
        <w:spacing w:after="18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Caso haja interesse de nossa parte em efetuar a devolução dos contêineres em local diverso do indicado por V. Sa(s)., nos comprometemos ao pagamento da TAXA DE DEVOLUÇÃO DE CONTÊINER EM LOCAL DIVERSO DO INDICADO (</w:t>
      </w:r>
      <w:proofErr w:type="spellStart"/>
      <w:r w:rsidRPr="00BE777B">
        <w:rPr>
          <w:rFonts w:ascii="Calibri" w:hAnsi="Calibri" w:cs="Calibri"/>
          <w:i/>
          <w:spacing w:val="-6"/>
          <w:sz w:val="20"/>
          <w:szCs w:val="20"/>
        </w:rPr>
        <w:t>Drop</w:t>
      </w:r>
      <w:proofErr w:type="spellEnd"/>
      <w:r w:rsidRPr="00BE777B">
        <w:rPr>
          <w:rFonts w:ascii="Calibri" w:hAnsi="Calibri" w:cs="Calibri"/>
          <w:i/>
          <w:spacing w:val="-6"/>
          <w:sz w:val="20"/>
          <w:szCs w:val="20"/>
        </w:rPr>
        <w:t xml:space="preserve"> off </w:t>
      </w:r>
      <w:proofErr w:type="spellStart"/>
      <w:r w:rsidRPr="00BE777B">
        <w:rPr>
          <w:rFonts w:ascii="Calibri" w:hAnsi="Calibri" w:cs="Calibri"/>
          <w:i/>
          <w:spacing w:val="-6"/>
          <w:sz w:val="20"/>
          <w:szCs w:val="20"/>
        </w:rPr>
        <w:t>fee</w:t>
      </w:r>
      <w:proofErr w:type="spellEnd"/>
      <w:r w:rsidR="007A6930">
        <w:rPr>
          <w:rFonts w:ascii="Calibri" w:hAnsi="Calibri" w:cs="Calibri"/>
          <w:spacing w:val="-6"/>
          <w:sz w:val="20"/>
          <w:szCs w:val="20"/>
        </w:rPr>
        <w:t>), no importe de R$ 500</w:t>
      </w:r>
      <w:r w:rsidRPr="00BE777B">
        <w:rPr>
          <w:rFonts w:ascii="Calibri" w:hAnsi="Calibri" w:cs="Calibri"/>
          <w:spacing w:val="-6"/>
          <w:sz w:val="20"/>
          <w:szCs w:val="20"/>
        </w:rPr>
        <w:t>,00 (</w:t>
      </w:r>
      <w:r w:rsidR="007A6930">
        <w:rPr>
          <w:rFonts w:ascii="Calibri" w:hAnsi="Calibri" w:cs="Calibri"/>
          <w:spacing w:val="-6"/>
          <w:sz w:val="20"/>
          <w:szCs w:val="20"/>
        </w:rPr>
        <w:t>quinhentos</w:t>
      </w:r>
      <w:r w:rsidRPr="00BE777B">
        <w:rPr>
          <w:rFonts w:ascii="Calibri" w:hAnsi="Calibri" w:cs="Calibri"/>
          <w:spacing w:val="-6"/>
          <w:sz w:val="20"/>
          <w:szCs w:val="20"/>
        </w:rPr>
        <w:t xml:space="preserve"> reais) por contêiner de 20’ (vinte pés) e, R$ </w:t>
      </w:r>
      <w:r w:rsidR="007A6930">
        <w:rPr>
          <w:rFonts w:ascii="Calibri" w:hAnsi="Calibri" w:cs="Calibri"/>
          <w:spacing w:val="-6"/>
          <w:sz w:val="20"/>
          <w:szCs w:val="20"/>
        </w:rPr>
        <w:t>1.0</w:t>
      </w:r>
      <w:r w:rsidRPr="00BE777B">
        <w:rPr>
          <w:rFonts w:ascii="Calibri" w:hAnsi="Calibri" w:cs="Calibri"/>
          <w:spacing w:val="-6"/>
          <w:sz w:val="20"/>
          <w:szCs w:val="20"/>
        </w:rPr>
        <w:t>00,00 (</w:t>
      </w:r>
      <w:r w:rsidR="007A6930">
        <w:rPr>
          <w:rFonts w:ascii="Calibri" w:hAnsi="Calibri" w:cs="Calibri"/>
          <w:spacing w:val="-6"/>
          <w:sz w:val="20"/>
          <w:szCs w:val="20"/>
        </w:rPr>
        <w:t>um mil</w:t>
      </w:r>
      <w:r w:rsidRPr="00BE777B">
        <w:rPr>
          <w:rFonts w:ascii="Calibri" w:hAnsi="Calibri" w:cs="Calibri"/>
          <w:spacing w:val="-6"/>
          <w:sz w:val="20"/>
          <w:szCs w:val="20"/>
        </w:rPr>
        <w:t xml:space="preserve"> reais) por contêiner de 40 (quarenta pés), observadas ainda as regras e condições constantes na tabela atual de tarifa de </w:t>
      </w:r>
      <w:proofErr w:type="spellStart"/>
      <w:r w:rsidRPr="00BE777B">
        <w:rPr>
          <w:rFonts w:ascii="Calibri" w:hAnsi="Calibri" w:cs="Calibri"/>
          <w:spacing w:val="-6"/>
          <w:sz w:val="20"/>
          <w:szCs w:val="20"/>
        </w:rPr>
        <w:t>sobrestadia</w:t>
      </w:r>
      <w:proofErr w:type="spellEnd"/>
      <w:r w:rsidRPr="00BE777B">
        <w:rPr>
          <w:rFonts w:ascii="Calibri" w:hAnsi="Calibri" w:cs="Calibri"/>
          <w:spacing w:val="-6"/>
          <w:sz w:val="20"/>
          <w:szCs w:val="20"/>
        </w:rPr>
        <w:t xml:space="preserve"> e utilização de equipamento(s), conforme cláusulas </w:t>
      </w:r>
      <w:r w:rsidRPr="0099600F">
        <w:rPr>
          <w:rFonts w:ascii="Calibri" w:hAnsi="Calibri" w:cs="Calibri"/>
          <w:b/>
          <w:spacing w:val="-6"/>
          <w:sz w:val="20"/>
          <w:szCs w:val="20"/>
        </w:rPr>
        <w:t>“</w:t>
      </w:r>
      <w:r w:rsidR="00FD6BCF">
        <w:rPr>
          <w:rFonts w:ascii="Calibri" w:hAnsi="Calibri" w:cs="Calibri"/>
          <w:b/>
          <w:spacing w:val="-6"/>
          <w:sz w:val="20"/>
          <w:szCs w:val="20"/>
        </w:rPr>
        <w:t>17</w:t>
      </w:r>
      <w:r w:rsidRPr="0099600F">
        <w:rPr>
          <w:rFonts w:ascii="Calibri" w:hAnsi="Calibri" w:cs="Calibri"/>
          <w:b/>
          <w:spacing w:val="-6"/>
          <w:sz w:val="20"/>
          <w:szCs w:val="20"/>
        </w:rPr>
        <w:t>ª”</w:t>
      </w:r>
      <w:r w:rsidRPr="0099600F">
        <w:rPr>
          <w:rFonts w:ascii="Calibri" w:hAnsi="Calibri" w:cs="Calibri"/>
          <w:spacing w:val="-6"/>
          <w:sz w:val="20"/>
          <w:szCs w:val="20"/>
        </w:rPr>
        <w:t xml:space="preserve"> à </w:t>
      </w:r>
      <w:r w:rsidRPr="0099600F">
        <w:rPr>
          <w:rFonts w:ascii="Calibri" w:hAnsi="Calibri" w:cs="Calibri"/>
          <w:b/>
          <w:spacing w:val="-6"/>
          <w:sz w:val="20"/>
          <w:szCs w:val="20"/>
        </w:rPr>
        <w:t>“2</w:t>
      </w:r>
      <w:r w:rsidR="00FD6BCF">
        <w:rPr>
          <w:rFonts w:ascii="Calibri" w:hAnsi="Calibri" w:cs="Calibri"/>
          <w:b/>
          <w:spacing w:val="-6"/>
          <w:sz w:val="20"/>
          <w:szCs w:val="20"/>
        </w:rPr>
        <w:t>0</w:t>
      </w:r>
      <w:r w:rsidRPr="0099600F">
        <w:rPr>
          <w:rFonts w:ascii="Calibri" w:hAnsi="Calibri" w:cs="Calibri"/>
          <w:b/>
          <w:spacing w:val="-6"/>
          <w:sz w:val="20"/>
          <w:szCs w:val="20"/>
        </w:rPr>
        <w:t xml:space="preserve">ª” </w:t>
      </w:r>
      <w:r w:rsidRPr="0099600F">
        <w:rPr>
          <w:rFonts w:ascii="Calibri" w:hAnsi="Calibri" w:cs="Calibri"/>
          <w:spacing w:val="-6"/>
          <w:sz w:val="20"/>
          <w:szCs w:val="20"/>
        </w:rPr>
        <w:t>do presente Termo.</w:t>
      </w:r>
      <w:r w:rsidRPr="00BE777B">
        <w:rPr>
          <w:rFonts w:ascii="Calibri" w:hAnsi="Calibri" w:cs="Calibri"/>
          <w:spacing w:val="-6"/>
          <w:sz w:val="20"/>
          <w:szCs w:val="20"/>
        </w:rPr>
        <w:t xml:space="preserve"> </w:t>
      </w:r>
    </w:p>
    <w:p w14:paraId="3A60EAAF" w14:textId="07053B1C" w:rsidR="009669F0" w:rsidRPr="00BE777B" w:rsidRDefault="009669F0" w:rsidP="009669F0">
      <w:pPr>
        <w:pStyle w:val="PargrafodaLista1"/>
        <w:numPr>
          <w:ilvl w:val="0"/>
          <w:numId w:val="1"/>
        </w:numPr>
        <w:tabs>
          <w:tab w:val="clear" w:pos="720"/>
          <w:tab w:val="num" w:pos="0"/>
          <w:tab w:val="num" w:pos="540"/>
        </w:tabs>
        <w:spacing w:after="180" w:line="360" w:lineRule="auto"/>
        <w:ind w:left="0" w:firstLine="0"/>
        <w:jc w:val="both"/>
        <w:rPr>
          <w:rFonts w:ascii="Calibri" w:hAnsi="Calibri" w:cs="Calibri"/>
          <w:i/>
          <w:spacing w:val="-6"/>
          <w:sz w:val="20"/>
          <w:szCs w:val="20"/>
          <w:lang w:val="pt-BR"/>
        </w:rPr>
      </w:pPr>
      <w:r w:rsidRPr="00BE777B">
        <w:rPr>
          <w:rStyle w:val="nfase"/>
          <w:rFonts w:ascii="Calibri" w:hAnsi="Calibri" w:cs="Calibri"/>
          <w:spacing w:val="-6"/>
          <w:sz w:val="20"/>
          <w:szCs w:val="20"/>
          <w:lang w:val="pt-BR"/>
        </w:rPr>
        <w:t xml:space="preserve">Temos ciência da vistoria a ser realizada no ato da devolução do(s) contêiner(es) vazio(s) no local designado por V. Sa(s). Ficando ajustado que caso seja constatada alguma avaria ou necessidade de limpeza/lavagem no(s) aludido(s) contêiner(es), responderemos pelo pagamento de todos os  custos, inclusive, por eventual estadia de caminhões e pelo(s) reparo(s) que se fizer(em) necessário(s), no prazo, improrrogável de 5 (cinco) dias úteis, a contar da data de recebimento da Nota de Débito emitida por V. Sas., sob pena de incidência do disposto </w:t>
      </w:r>
      <w:proofErr w:type="spellStart"/>
      <w:r w:rsidRPr="00BE777B">
        <w:rPr>
          <w:rStyle w:val="nfase"/>
          <w:rFonts w:ascii="Calibri" w:hAnsi="Calibri" w:cs="Calibri"/>
          <w:spacing w:val="-6"/>
          <w:sz w:val="20"/>
          <w:szCs w:val="20"/>
          <w:lang w:val="pt-BR"/>
        </w:rPr>
        <w:t>nas</w:t>
      </w:r>
      <w:proofErr w:type="spellEnd"/>
      <w:r w:rsidRPr="00BE777B">
        <w:rPr>
          <w:rStyle w:val="nfase"/>
          <w:rFonts w:ascii="Calibri" w:hAnsi="Calibri" w:cs="Calibri"/>
          <w:spacing w:val="-6"/>
          <w:sz w:val="20"/>
          <w:szCs w:val="20"/>
          <w:lang w:val="pt-BR"/>
        </w:rPr>
        <w:t xml:space="preserve"> cláusulas </w:t>
      </w:r>
      <w:r w:rsidRPr="00BE777B">
        <w:rPr>
          <w:rStyle w:val="nfase"/>
          <w:rFonts w:ascii="Calibri" w:hAnsi="Calibri" w:cs="Calibri"/>
          <w:b/>
          <w:bCs/>
          <w:spacing w:val="-6"/>
          <w:sz w:val="20"/>
          <w:szCs w:val="20"/>
          <w:lang w:val="pt-BR"/>
        </w:rPr>
        <w:t>“</w:t>
      </w:r>
      <w:r w:rsidRPr="0099600F">
        <w:rPr>
          <w:rStyle w:val="nfase"/>
          <w:rFonts w:ascii="Calibri" w:hAnsi="Calibri" w:cs="Calibri"/>
          <w:b/>
          <w:bCs/>
          <w:spacing w:val="-6"/>
          <w:sz w:val="20"/>
          <w:szCs w:val="20"/>
          <w:lang w:val="pt-BR"/>
        </w:rPr>
        <w:t>1</w:t>
      </w:r>
      <w:r w:rsidR="007D4337">
        <w:rPr>
          <w:rStyle w:val="nfase"/>
          <w:rFonts w:ascii="Calibri" w:hAnsi="Calibri" w:cs="Calibri"/>
          <w:b/>
          <w:bCs/>
          <w:spacing w:val="-6"/>
          <w:sz w:val="20"/>
          <w:szCs w:val="20"/>
          <w:lang w:val="pt-BR"/>
        </w:rPr>
        <w:t>1</w:t>
      </w:r>
      <w:r w:rsidRPr="0099600F">
        <w:rPr>
          <w:rStyle w:val="nfase"/>
          <w:rFonts w:ascii="Calibri" w:hAnsi="Calibri" w:cs="Calibri"/>
          <w:b/>
          <w:bCs/>
          <w:spacing w:val="-6"/>
          <w:sz w:val="20"/>
          <w:szCs w:val="20"/>
          <w:lang w:val="pt-BR"/>
        </w:rPr>
        <w:t>ª”</w:t>
      </w:r>
      <w:r w:rsidRPr="0099600F">
        <w:rPr>
          <w:rStyle w:val="nfase"/>
          <w:rFonts w:ascii="Calibri" w:hAnsi="Calibri" w:cs="Calibri"/>
          <w:spacing w:val="-6"/>
          <w:sz w:val="20"/>
          <w:szCs w:val="20"/>
          <w:lang w:val="pt-BR"/>
        </w:rPr>
        <w:t xml:space="preserve"> e </w:t>
      </w:r>
      <w:r w:rsidRPr="0099600F">
        <w:rPr>
          <w:rStyle w:val="nfase"/>
          <w:rFonts w:ascii="Calibri" w:hAnsi="Calibri" w:cs="Calibri"/>
          <w:b/>
          <w:bCs/>
          <w:spacing w:val="-6"/>
          <w:sz w:val="20"/>
          <w:szCs w:val="20"/>
          <w:lang w:val="pt-BR"/>
        </w:rPr>
        <w:t>“</w:t>
      </w:r>
      <w:r w:rsidR="007D4337">
        <w:rPr>
          <w:rStyle w:val="nfase"/>
          <w:rFonts w:ascii="Calibri" w:hAnsi="Calibri" w:cs="Calibri"/>
          <w:b/>
          <w:bCs/>
          <w:spacing w:val="-6"/>
          <w:sz w:val="20"/>
          <w:szCs w:val="20"/>
          <w:lang w:val="pt-BR"/>
        </w:rPr>
        <w:t>17</w:t>
      </w:r>
      <w:r w:rsidRPr="0099600F">
        <w:rPr>
          <w:rStyle w:val="nfase"/>
          <w:rFonts w:ascii="Calibri" w:hAnsi="Calibri" w:cs="Calibri"/>
          <w:b/>
          <w:bCs/>
          <w:spacing w:val="-6"/>
          <w:sz w:val="20"/>
          <w:szCs w:val="20"/>
          <w:lang w:val="pt-BR"/>
        </w:rPr>
        <w:t>ª”</w:t>
      </w:r>
      <w:r w:rsidRPr="0099600F">
        <w:rPr>
          <w:rStyle w:val="nfase"/>
          <w:rFonts w:ascii="Calibri" w:hAnsi="Calibri" w:cs="Calibri"/>
          <w:spacing w:val="-6"/>
          <w:sz w:val="20"/>
          <w:szCs w:val="20"/>
          <w:lang w:val="pt-BR"/>
        </w:rPr>
        <w:t xml:space="preserve"> à </w:t>
      </w:r>
      <w:r w:rsidRPr="0099600F">
        <w:rPr>
          <w:rStyle w:val="nfase"/>
          <w:rFonts w:ascii="Calibri" w:hAnsi="Calibri" w:cs="Calibri"/>
          <w:b/>
          <w:bCs/>
          <w:spacing w:val="-6"/>
          <w:sz w:val="20"/>
          <w:szCs w:val="20"/>
          <w:lang w:val="pt-BR"/>
        </w:rPr>
        <w:t>“2</w:t>
      </w:r>
      <w:r w:rsidR="007D4337">
        <w:rPr>
          <w:rStyle w:val="nfase"/>
          <w:rFonts w:ascii="Calibri" w:hAnsi="Calibri" w:cs="Calibri"/>
          <w:b/>
          <w:bCs/>
          <w:spacing w:val="-6"/>
          <w:sz w:val="20"/>
          <w:szCs w:val="20"/>
          <w:lang w:val="pt-BR"/>
        </w:rPr>
        <w:t>0</w:t>
      </w:r>
      <w:r w:rsidRPr="0099600F">
        <w:rPr>
          <w:rStyle w:val="nfase"/>
          <w:rFonts w:ascii="Calibri" w:hAnsi="Calibri" w:cs="Calibri"/>
          <w:b/>
          <w:bCs/>
          <w:spacing w:val="-6"/>
          <w:sz w:val="20"/>
          <w:szCs w:val="20"/>
          <w:lang w:val="pt-BR"/>
        </w:rPr>
        <w:t>ª”</w:t>
      </w:r>
      <w:r w:rsidRPr="0099600F">
        <w:rPr>
          <w:rStyle w:val="nfase"/>
          <w:rFonts w:ascii="Calibri" w:hAnsi="Calibri" w:cs="Calibri"/>
          <w:spacing w:val="-6"/>
          <w:sz w:val="20"/>
          <w:szCs w:val="20"/>
          <w:lang w:val="pt-BR"/>
        </w:rPr>
        <w:t>,</w:t>
      </w:r>
      <w:r w:rsidRPr="00BE777B">
        <w:rPr>
          <w:rStyle w:val="nfase"/>
          <w:rFonts w:ascii="Calibri" w:hAnsi="Calibri" w:cs="Calibri"/>
          <w:spacing w:val="-6"/>
          <w:sz w:val="20"/>
          <w:szCs w:val="20"/>
          <w:lang w:val="pt-BR"/>
        </w:rPr>
        <w:t xml:space="preserve"> abaixo</w:t>
      </w:r>
    </w:p>
    <w:p w14:paraId="48EA43EC" w14:textId="21EB4EF6" w:rsidR="009669F0" w:rsidRPr="00E453B9" w:rsidRDefault="009669F0" w:rsidP="00E453B9">
      <w:pPr>
        <w:numPr>
          <w:ilvl w:val="0"/>
          <w:numId w:val="1"/>
        </w:numPr>
        <w:tabs>
          <w:tab w:val="clear" w:pos="720"/>
          <w:tab w:val="num" w:pos="540"/>
        </w:tabs>
        <w:spacing w:after="120" w:line="360" w:lineRule="auto"/>
        <w:ind w:left="0" w:firstLine="0"/>
        <w:jc w:val="both"/>
        <w:rPr>
          <w:rFonts w:ascii="Calibri" w:hAnsi="Calibri" w:cs="Calibri"/>
          <w:spacing w:val="-6"/>
          <w:sz w:val="20"/>
          <w:szCs w:val="20"/>
        </w:rPr>
      </w:pPr>
      <w:r w:rsidRPr="00E453B9">
        <w:rPr>
          <w:rFonts w:ascii="Calibri" w:hAnsi="Calibri" w:cs="Calibri"/>
          <w:spacing w:val="-6"/>
          <w:sz w:val="20"/>
          <w:szCs w:val="20"/>
        </w:rPr>
        <w:t>Neste ato, manifestamos integral concordância com as condiçõe</w:t>
      </w:r>
      <w:r w:rsidR="0099600F" w:rsidRPr="00E453B9">
        <w:rPr>
          <w:rFonts w:ascii="Calibri" w:hAnsi="Calibri" w:cs="Calibri"/>
          <w:spacing w:val="-6"/>
          <w:sz w:val="20"/>
          <w:szCs w:val="20"/>
        </w:rPr>
        <w:t>s e procedimentos adotados pela Carpo Logistics Ltda.</w:t>
      </w:r>
      <w:r w:rsidRPr="00E453B9">
        <w:rPr>
          <w:rFonts w:ascii="Calibri" w:hAnsi="Calibri" w:cs="Calibri"/>
          <w:spacing w:val="-6"/>
          <w:sz w:val="20"/>
          <w:szCs w:val="20"/>
        </w:rPr>
        <w:t xml:space="preserve"> quanto à devolução dos contêineres, bem como com a tarifa de </w:t>
      </w:r>
      <w:proofErr w:type="spellStart"/>
      <w:r w:rsidRPr="00E453B9">
        <w:rPr>
          <w:rFonts w:ascii="Calibri" w:hAnsi="Calibri" w:cs="Calibri"/>
          <w:spacing w:val="-6"/>
          <w:sz w:val="20"/>
          <w:szCs w:val="20"/>
        </w:rPr>
        <w:t>sobrestadia</w:t>
      </w:r>
      <w:proofErr w:type="spellEnd"/>
      <w:r w:rsidRPr="00E453B9">
        <w:rPr>
          <w:rFonts w:ascii="Calibri" w:hAnsi="Calibri" w:cs="Calibri"/>
          <w:spacing w:val="-6"/>
          <w:sz w:val="20"/>
          <w:szCs w:val="20"/>
        </w:rPr>
        <w:t xml:space="preserve"> estabelecida para o Brasil, a ser aplicada nos termos da </w:t>
      </w:r>
      <w:r w:rsidRPr="1E5D6892">
        <w:rPr>
          <w:rFonts w:ascii="Calibri" w:hAnsi="Calibri" w:cs="Calibri"/>
          <w:b/>
          <w:bCs/>
          <w:spacing w:val="-6"/>
          <w:sz w:val="20"/>
          <w:szCs w:val="20"/>
        </w:rPr>
        <w:t>TABELA DE TARIFA DE SOBRESTADIA E REGRAS DE UTILIZAÇÃO DE EQUIPAMENTO E INDENIZAÇÃO POR PERDA TOTAL DE EQUIPAMENTO</w:t>
      </w:r>
      <w:r w:rsidRPr="00E453B9">
        <w:rPr>
          <w:rFonts w:ascii="Calibri" w:hAnsi="Calibri" w:cs="Calibri"/>
          <w:spacing w:val="-6"/>
          <w:sz w:val="20"/>
          <w:szCs w:val="20"/>
        </w:rPr>
        <w:t xml:space="preserve">, cujos registros encontram-se no </w:t>
      </w:r>
      <w:r w:rsidR="00596C2A">
        <w:rPr>
          <w:rFonts w:ascii="Calibri" w:hAnsi="Calibri" w:cs="Calibri"/>
          <w:spacing w:val="-6"/>
          <w:sz w:val="20"/>
          <w:szCs w:val="20"/>
        </w:rPr>
        <w:t>Oficial</w:t>
      </w:r>
      <w:r w:rsidR="00596C2A" w:rsidRPr="00E453B9">
        <w:rPr>
          <w:rFonts w:ascii="Calibri" w:hAnsi="Calibri" w:cs="Calibri"/>
          <w:spacing w:val="-6"/>
          <w:sz w:val="20"/>
          <w:szCs w:val="20"/>
        </w:rPr>
        <w:t xml:space="preserve"> de Registro  </w:t>
      </w:r>
      <w:r w:rsidR="00596C2A">
        <w:rPr>
          <w:rFonts w:ascii="Calibri" w:hAnsi="Calibri" w:cs="Calibri"/>
          <w:spacing w:val="-6"/>
          <w:sz w:val="20"/>
          <w:szCs w:val="20"/>
        </w:rPr>
        <w:t xml:space="preserve">Tributos e </w:t>
      </w:r>
      <w:r w:rsidR="00596C2A" w:rsidRPr="00E453B9">
        <w:rPr>
          <w:rFonts w:ascii="Calibri" w:hAnsi="Calibri" w:cs="Calibri"/>
          <w:spacing w:val="-6"/>
          <w:sz w:val="20"/>
          <w:szCs w:val="20"/>
        </w:rPr>
        <w:t xml:space="preserve">Documentos e </w:t>
      </w:r>
      <w:r w:rsidR="00596C2A">
        <w:rPr>
          <w:rFonts w:ascii="Calibri" w:hAnsi="Calibri" w:cs="Calibri"/>
          <w:spacing w:val="-6"/>
          <w:sz w:val="20"/>
          <w:szCs w:val="20"/>
        </w:rPr>
        <w:t xml:space="preserve">Registro </w:t>
      </w:r>
      <w:r w:rsidR="00596C2A" w:rsidRPr="00E453B9">
        <w:rPr>
          <w:rFonts w:ascii="Calibri" w:hAnsi="Calibri" w:cs="Calibri"/>
          <w:spacing w:val="-6"/>
          <w:sz w:val="20"/>
          <w:szCs w:val="20"/>
        </w:rPr>
        <w:t>Civil d</w:t>
      </w:r>
      <w:r w:rsidR="00596C2A">
        <w:rPr>
          <w:rFonts w:ascii="Calibri" w:hAnsi="Calibri" w:cs="Calibri"/>
          <w:spacing w:val="-6"/>
          <w:sz w:val="20"/>
          <w:szCs w:val="20"/>
        </w:rPr>
        <w:t>as</w:t>
      </w:r>
      <w:r w:rsidR="00596C2A" w:rsidRPr="00E453B9">
        <w:rPr>
          <w:rFonts w:ascii="Calibri" w:hAnsi="Calibri" w:cs="Calibri"/>
          <w:spacing w:val="-6"/>
          <w:sz w:val="20"/>
          <w:szCs w:val="20"/>
        </w:rPr>
        <w:t xml:space="preserve"> Pessoas Jurídica</w:t>
      </w:r>
      <w:r w:rsidR="00596C2A">
        <w:rPr>
          <w:rFonts w:ascii="Calibri" w:hAnsi="Calibri" w:cs="Calibri"/>
          <w:spacing w:val="-6"/>
          <w:sz w:val="20"/>
          <w:szCs w:val="20"/>
        </w:rPr>
        <w:t xml:space="preserve">s – Comarca de  Santos – Estado de São Paulo, </w:t>
      </w:r>
      <w:r w:rsidR="00596C2A" w:rsidRPr="00E453B9">
        <w:rPr>
          <w:rFonts w:ascii="Calibri" w:hAnsi="Calibri" w:cs="Calibri"/>
          <w:spacing w:val="-6"/>
          <w:sz w:val="20"/>
          <w:szCs w:val="20"/>
        </w:rPr>
        <w:t xml:space="preserve">sob nº </w:t>
      </w:r>
      <w:r w:rsidR="00596C2A" w:rsidRPr="1E5D6892">
        <w:rPr>
          <w:rFonts w:ascii="Calibri" w:hAnsi="Calibri" w:cs="Calibri"/>
          <w:b/>
          <w:bCs/>
          <w:spacing w:val="-6"/>
          <w:sz w:val="20"/>
          <w:szCs w:val="20"/>
        </w:rPr>
        <w:t>7</w:t>
      </w:r>
      <w:r w:rsidR="0052333C" w:rsidRPr="1E5D6892">
        <w:rPr>
          <w:rFonts w:ascii="Calibri" w:hAnsi="Calibri" w:cs="Calibri"/>
          <w:b/>
          <w:bCs/>
          <w:spacing w:val="-6"/>
          <w:sz w:val="20"/>
          <w:szCs w:val="20"/>
        </w:rPr>
        <w:t>23</w:t>
      </w:r>
      <w:r w:rsidR="247CD25E" w:rsidRPr="1E5D6892">
        <w:rPr>
          <w:rFonts w:ascii="Calibri" w:hAnsi="Calibri" w:cs="Calibri"/>
          <w:b/>
          <w:bCs/>
          <w:spacing w:val="-6"/>
          <w:sz w:val="20"/>
          <w:szCs w:val="20"/>
        </w:rPr>
        <w:t>769</w:t>
      </w:r>
      <w:r w:rsidR="00596C2A" w:rsidRPr="00E453B9">
        <w:rPr>
          <w:rFonts w:ascii="Calibri" w:hAnsi="Calibri" w:cs="Calibri"/>
          <w:spacing w:val="-6"/>
          <w:sz w:val="20"/>
          <w:szCs w:val="20"/>
        </w:rPr>
        <w:t xml:space="preserve">, de </w:t>
      </w:r>
      <w:r w:rsidR="00596C2A">
        <w:rPr>
          <w:rFonts w:ascii="Calibri" w:hAnsi="Calibri" w:cs="Calibri"/>
          <w:spacing w:val="-6"/>
          <w:sz w:val="20"/>
          <w:szCs w:val="20"/>
        </w:rPr>
        <w:t>19 (Dezenove)</w:t>
      </w:r>
      <w:r w:rsidR="00596C2A" w:rsidRPr="00E453B9">
        <w:rPr>
          <w:rFonts w:ascii="Calibri" w:hAnsi="Calibri" w:cs="Calibri"/>
          <w:spacing w:val="-6"/>
          <w:sz w:val="20"/>
          <w:szCs w:val="20"/>
        </w:rPr>
        <w:t xml:space="preserve"> de </w:t>
      </w:r>
      <w:r w:rsidR="00596C2A">
        <w:rPr>
          <w:rFonts w:ascii="Calibri" w:hAnsi="Calibri" w:cs="Calibri"/>
          <w:spacing w:val="-6"/>
          <w:sz w:val="20"/>
          <w:szCs w:val="20"/>
        </w:rPr>
        <w:t>junho</w:t>
      </w:r>
      <w:r w:rsidR="00596C2A" w:rsidRPr="00E453B9">
        <w:rPr>
          <w:rFonts w:ascii="Calibri" w:hAnsi="Calibri" w:cs="Calibri"/>
          <w:spacing w:val="-6"/>
          <w:sz w:val="20"/>
          <w:szCs w:val="20"/>
        </w:rPr>
        <w:t xml:space="preserve"> de 201</w:t>
      </w:r>
      <w:r w:rsidR="00596C2A">
        <w:rPr>
          <w:rFonts w:ascii="Calibri" w:hAnsi="Calibri" w:cs="Calibri"/>
          <w:spacing w:val="-6"/>
          <w:sz w:val="20"/>
          <w:szCs w:val="20"/>
        </w:rPr>
        <w:t>9 (dois mil e dezenove)</w:t>
      </w:r>
      <w:r w:rsidR="00596C2A" w:rsidRPr="00E453B9">
        <w:rPr>
          <w:rFonts w:ascii="Calibri" w:hAnsi="Calibri" w:cs="Calibri"/>
          <w:spacing w:val="-6"/>
          <w:sz w:val="20"/>
          <w:szCs w:val="20"/>
        </w:rPr>
        <w:t>.</w:t>
      </w:r>
    </w:p>
    <w:p w14:paraId="5E3C8EF2" w14:textId="64D63586" w:rsidR="009669F0" w:rsidRPr="00BE777B" w:rsidRDefault="009669F0" w:rsidP="009669F0">
      <w:pPr>
        <w:numPr>
          <w:ilvl w:val="0"/>
          <w:numId w:val="1"/>
        </w:numPr>
        <w:tabs>
          <w:tab w:val="clear" w:pos="720"/>
          <w:tab w:val="num"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 xml:space="preserve">A tarifa de </w:t>
      </w:r>
      <w:proofErr w:type="spellStart"/>
      <w:r w:rsidRPr="00BE777B">
        <w:rPr>
          <w:rFonts w:ascii="Calibri" w:hAnsi="Calibri" w:cs="Calibri"/>
          <w:spacing w:val="-6"/>
          <w:sz w:val="20"/>
          <w:szCs w:val="20"/>
        </w:rPr>
        <w:t>sobrestadia</w:t>
      </w:r>
      <w:proofErr w:type="spellEnd"/>
      <w:r w:rsidRPr="00BE777B">
        <w:rPr>
          <w:rFonts w:ascii="Calibri" w:hAnsi="Calibri" w:cs="Calibri"/>
          <w:spacing w:val="-6"/>
          <w:sz w:val="20"/>
          <w:szCs w:val="20"/>
        </w:rPr>
        <w:t xml:space="preserve"> a ser aplicada será sempre a constante da tabela que estiver registrada no </w:t>
      </w:r>
      <w:r w:rsidR="0011730B">
        <w:rPr>
          <w:rFonts w:ascii="Calibri" w:hAnsi="Calibri" w:cs="Calibri"/>
          <w:spacing w:val="-6"/>
          <w:sz w:val="20"/>
          <w:szCs w:val="20"/>
        </w:rPr>
        <w:t>Oficial</w:t>
      </w:r>
      <w:r w:rsidR="0011730B" w:rsidRPr="00E453B9">
        <w:rPr>
          <w:rFonts w:ascii="Calibri" w:hAnsi="Calibri" w:cs="Calibri"/>
          <w:spacing w:val="-6"/>
          <w:sz w:val="20"/>
          <w:szCs w:val="20"/>
        </w:rPr>
        <w:t xml:space="preserve"> de </w:t>
      </w:r>
      <w:proofErr w:type="gramStart"/>
      <w:r w:rsidR="0011730B" w:rsidRPr="00E453B9">
        <w:rPr>
          <w:rFonts w:ascii="Calibri" w:hAnsi="Calibri" w:cs="Calibri"/>
          <w:spacing w:val="-6"/>
          <w:sz w:val="20"/>
          <w:szCs w:val="20"/>
        </w:rPr>
        <w:t xml:space="preserve">Registro  </w:t>
      </w:r>
      <w:r w:rsidR="0011730B">
        <w:rPr>
          <w:rFonts w:ascii="Calibri" w:hAnsi="Calibri" w:cs="Calibri"/>
          <w:spacing w:val="-6"/>
          <w:sz w:val="20"/>
          <w:szCs w:val="20"/>
        </w:rPr>
        <w:t>Tributos</w:t>
      </w:r>
      <w:proofErr w:type="gramEnd"/>
      <w:r w:rsidR="0011730B">
        <w:rPr>
          <w:rFonts w:ascii="Calibri" w:hAnsi="Calibri" w:cs="Calibri"/>
          <w:spacing w:val="-6"/>
          <w:sz w:val="20"/>
          <w:szCs w:val="20"/>
        </w:rPr>
        <w:t xml:space="preserve"> e </w:t>
      </w:r>
      <w:r w:rsidR="0011730B" w:rsidRPr="00E453B9">
        <w:rPr>
          <w:rFonts w:ascii="Calibri" w:hAnsi="Calibri" w:cs="Calibri"/>
          <w:spacing w:val="-6"/>
          <w:sz w:val="20"/>
          <w:szCs w:val="20"/>
        </w:rPr>
        <w:t xml:space="preserve">Documentos e </w:t>
      </w:r>
      <w:r w:rsidR="0011730B">
        <w:rPr>
          <w:rFonts w:ascii="Calibri" w:hAnsi="Calibri" w:cs="Calibri"/>
          <w:spacing w:val="-6"/>
          <w:sz w:val="20"/>
          <w:szCs w:val="20"/>
        </w:rPr>
        <w:t xml:space="preserve">Registro </w:t>
      </w:r>
      <w:r w:rsidR="0011730B" w:rsidRPr="00E453B9">
        <w:rPr>
          <w:rFonts w:ascii="Calibri" w:hAnsi="Calibri" w:cs="Calibri"/>
          <w:spacing w:val="-6"/>
          <w:sz w:val="20"/>
          <w:szCs w:val="20"/>
        </w:rPr>
        <w:t>Civil d</w:t>
      </w:r>
      <w:r w:rsidR="0011730B">
        <w:rPr>
          <w:rFonts w:ascii="Calibri" w:hAnsi="Calibri" w:cs="Calibri"/>
          <w:spacing w:val="-6"/>
          <w:sz w:val="20"/>
          <w:szCs w:val="20"/>
        </w:rPr>
        <w:t>as</w:t>
      </w:r>
      <w:r w:rsidR="0011730B" w:rsidRPr="00E453B9">
        <w:rPr>
          <w:rFonts w:ascii="Calibri" w:hAnsi="Calibri" w:cs="Calibri"/>
          <w:spacing w:val="-6"/>
          <w:sz w:val="20"/>
          <w:szCs w:val="20"/>
        </w:rPr>
        <w:t xml:space="preserve"> Pessoas Jurídica</w:t>
      </w:r>
      <w:r w:rsidR="0011730B">
        <w:rPr>
          <w:rFonts w:ascii="Calibri" w:hAnsi="Calibri" w:cs="Calibri"/>
          <w:spacing w:val="-6"/>
          <w:sz w:val="20"/>
          <w:szCs w:val="20"/>
        </w:rPr>
        <w:t>s – Comarca de  Santos – Estado de São Paulo</w:t>
      </w:r>
      <w:r w:rsidR="0011730B" w:rsidRPr="00BE777B">
        <w:rPr>
          <w:rFonts w:ascii="Calibri" w:hAnsi="Calibri" w:cs="Calibri"/>
          <w:spacing w:val="-6"/>
          <w:sz w:val="20"/>
          <w:szCs w:val="20"/>
        </w:rPr>
        <w:t xml:space="preserve"> </w:t>
      </w:r>
      <w:r w:rsidRPr="00BE777B">
        <w:rPr>
          <w:rFonts w:ascii="Calibri" w:hAnsi="Calibri" w:cs="Calibri"/>
          <w:spacing w:val="-6"/>
          <w:sz w:val="20"/>
          <w:szCs w:val="20"/>
        </w:rPr>
        <w:t xml:space="preserve">à época do fato gerador, sendo certo que os reajustes poderão ocorrer durante o período de utilização deste Termo, com o que concordamos desde já. </w:t>
      </w:r>
      <w:r w:rsidR="009809BD">
        <w:rPr>
          <w:rFonts w:ascii="Calibri" w:hAnsi="Calibri" w:cs="Calibri"/>
          <w:spacing w:val="-6"/>
          <w:sz w:val="20"/>
          <w:szCs w:val="20"/>
        </w:rPr>
        <w:t xml:space="preserve">Reconhecemos como legítima a cobrança extrajudicial ou judicial da empresa Carpo Logistics Ltda., na qualidade de detentora do(s) equipamento(s) contêiner(es); </w:t>
      </w:r>
    </w:p>
    <w:p w14:paraId="5444CE6D" w14:textId="77777777" w:rsidR="009669F0" w:rsidRPr="00BE777B" w:rsidRDefault="009669F0" w:rsidP="009669F0">
      <w:pPr>
        <w:numPr>
          <w:ilvl w:val="0"/>
          <w:numId w:val="1"/>
        </w:numPr>
        <w:tabs>
          <w:tab w:val="clear" w:pos="72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lastRenderedPageBreak/>
        <w:t xml:space="preserve">Estamos cientes de que na hipótese de ocorrência de perda total do(s) contêiner(es), quer seja por avarias, roubo, furto, extravio ou quaisquer outras causas, deveremos arcar com a indenização relativa ao(s) mesmo(s), sem prejuízo da aplicação da tarifa de </w:t>
      </w:r>
      <w:proofErr w:type="spellStart"/>
      <w:r w:rsidRPr="00BE777B">
        <w:rPr>
          <w:rFonts w:ascii="Calibri" w:hAnsi="Calibri" w:cs="Calibri"/>
          <w:spacing w:val="-6"/>
          <w:sz w:val="20"/>
          <w:szCs w:val="20"/>
        </w:rPr>
        <w:t>sobrestadia</w:t>
      </w:r>
      <w:proofErr w:type="spellEnd"/>
      <w:r w:rsidRPr="00BE777B">
        <w:rPr>
          <w:rFonts w:ascii="Calibri" w:hAnsi="Calibri" w:cs="Calibri"/>
          <w:spacing w:val="-6"/>
          <w:sz w:val="20"/>
          <w:szCs w:val="20"/>
        </w:rPr>
        <w:t>, cujo tempo de contagem somente cessará no dia do pagamento da mencionada indenização, o qual nos comprometemos a efetuar no prazo máximo de 5 (cinco) dias úteis, a contar da data de recebimento da respectiva Nota de Débito emitida por V. Sa(s).</w:t>
      </w:r>
    </w:p>
    <w:p w14:paraId="6EB016BE" w14:textId="1E205117" w:rsidR="009669F0" w:rsidRPr="009809BD" w:rsidRDefault="009669F0" w:rsidP="009669F0">
      <w:pPr>
        <w:numPr>
          <w:ilvl w:val="0"/>
          <w:numId w:val="1"/>
        </w:numPr>
        <w:tabs>
          <w:tab w:val="clear" w:pos="720"/>
          <w:tab w:val="left" w:pos="540"/>
        </w:tabs>
        <w:spacing w:after="120" w:line="360" w:lineRule="auto"/>
        <w:ind w:left="0" w:firstLine="0"/>
        <w:jc w:val="both"/>
        <w:rPr>
          <w:rFonts w:ascii="Calibri" w:hAnsi="Calibri" w:cs="Calibri"/>
          <w:spacing w:val="-6"/>
          <w:sz w:val="20"/>
          <w:szCs w:val="20"/>
        </w:rPr>
      </w:pPr>
      <w:r w:rsidRPr="009809BD">
        <w:rPr>
          <w:rFonts w:ascii="Calibri" w:hAnsi="Calibri" w:cs="Calibri"/>
          <w:spacing w:val="-6"/>
          <w:sz w:val="20"/>
          <w:szCs w:val="20"/>
        </w:rPr>
        <w:t>No que tange à cláusula “1</w:t>
      </w:r>
      <w:r w:rsidR="004314D6">
        <w:rPr>
          <w:rFonts w:ascii="Calibri" w:hAnsi="Calibri" w:cs="Calibri"/>
          <w:spacing w:val="-6"/>
          <w:sz w:val="20"/>
          <w:szCs w:val="20"/>
        </w:rPr>
        <w:t>0</w:t>
      </w:r>
      <w:r w:rsidRPr="009809BD">
        <w:rPr>
          <w:rFonts w:ascii="Calibri" w:hAnsi="Calibri" w:cs="Calibri"/>
          <w:spacing w:val="-6"/>
          <w:sz w:val="20"/>
          <w:szCs w:val="20"/>
        </w:rPr>
        <w:t>ª” supramencionada, manifestamos nossa total concordância com as bases propugnadas por V. Sa(s). para as devidas indenizações, ou valor a ser orçado pelo armador ou pessoa por este indicada, conforme segue:</w:t>
      </w:r>
    </w:p>
    <w:p w14:paraId="74656D7B" w14:textId="77777777" w:rsidR="009669F0" w:rsidRPr="00BE777B" w:rsidRDefault="009669F0"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I. US$ 3,500.00 (três mil e quinhentos dólares americanos) por contêiner de 20’ (vinte pés de comprimento), tipo DV;</w:t>
      </w:r>
    </w:p>
    <w:p w14:paraId="72260EA0" w14:textId="77777777" w:rsidR="009669F0" w:rsidRPr="00BE777B" w:rsidRDefault="009669F0"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II. US$ 5,500.00 (cinco mil e quinhentos dólares americanos) por contêiner de 40’ (quarenta pés de comprimento), tipo DV/HC;</w:t>
      </w:r>
    </w:p>
    <w:p w14:paraId="390C1593" w14:textId="77777777" w:rsidR="009669F0" w:rsidRPr="00BE777B" w:rsidRDefault="009669F0"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III. US$ 4,800.00 (quatro mil e oitocentos dólares americanos) por contêiner de 20’ (vinte pés de comprimento), tipo OT;</w:t>
      </w:r>
    </w:p>
    <w:p w14:paraId="1FA46F36" w14:textId="77777777" w:rsidR="009669F0" w:rsidRPr="00BE777B" w:rsidRDefault="009669F0"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IV. US$ 7,500.00 (sete mil e quinhentos dólares americanos) por contêiner de 40’ (quarenta pés de comprimento), tipo OT;</w:t>
      </w:r>
    </w:p>
    <w:p w14:paraId="024B370C" w14:textId="77777777" w:rsidR="009669F0" w:rsidRPr="00BE777B" w:rsidRDefault="009669F0"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V. US$ 5,500.00 (cinco mil e quinhentos dólares americanos) por contêiner de 20’ (vinte pés de comprimento), tipo PL;</w:t>
      </w:r>
    </w:p>
    <w:p w14:paraId="1A8B8554" w14:textId="77777777" w:rsidR="009669F0" w:rsidRPr="00BE777B" w:rsidRDefault="009669F0"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VI. US$ 6,500.00 (seis mil e quinhentos dólares americanos) por contêiner de 20’ (vinte pés de comprimento), tipo FR;</w:t>
      </w:r>
    </w:p>
    <w:p w14:paraId="7586A34F" w14:textId="77777777" w:rsidR="009669F0" w:rsidRPr="00BE777B" w:rsidRDefault="009669F0"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VII. US$ 7,500.00 (sete mil e quinhentos dólares americanos) por contêiner de 40’ (quarenta pés de comprimento), tipo PL;</w:t>
      </w:r>
    </w:p>
    <w:p w14:paraId="4933FC98" w14:textId="77777777" w:rsidR="009669F0" w:rsidRPr="00BE777B" w:rsidRDefault="009669F0"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VIII. US$ 9,000.00 (nove mil dólares americanos) por contêiner de 40’ (quarenta pés de comprimento), tipo FR;</w:t>
      </w:r>
    </w:p>
    <w:p w14:paraId="6A6E2676" w14:textId="77777777" w:rsidR="009669F0" w:rsidRPr="00BE777B" w:rsidRDefault="009669F0"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IX. US$ 26,000.00 (vinte e seis mil dólares americanos) por contêiner de 20’ (vinte pés de comprimento), tipo RE/HR;</w:t>
      </w:r>
    </w:p>
    <w:p w14:paraId="1EC67581" w14:textId="77777777" w:rsidR="009669F0" w:rsidRPr="00BE777B" w:rsidRDefault="009669F0"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X. US$ 30,000.00 (trinta mil dólares americanos) por contêiner de 40’ (quarenta pés de comprimento), tipo RE;</w:t>
      </w:r>
    </w:p>
    <w:p w14:paraId="3E969A46" w14:textId="77777777" w:rsidR="009669F0" w:rsidRDefault="009669F0"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XI. US$ 32,000.00 (trinta e dois mil dólares americanos) por contêiner de 40’ (quaren</w:t>
      </w:r>
      <w:r w:rsidR="00821129">
        <w:rPr>
          <w:rFonts w:ascii="Calibri" w:hAnsi="Calibri" w:cs="Calibri"/>
          <w:i/>
          <w:spacing w:val="-6"/>
          <w:sz w:val="20"/>
          <w:szCs w:val="20"/>
        </w:rPr>
        <w:t>ta pés de comprimento), tipo HR;</w:t>
      </w:r>
    </w:p>
    <w:p w14:paraId="32A9430D" w14:textId="77777777" w:rsidR="00821129" w:rsidRPr="00BE777B" w:rsidRDefault="00821129" w:rsidP="009669F0">
      <w:pPr>
        <w:spacing w:after="120" w:line="360" w:lineRule="auto"/>
        <w:jc w:val="both"/>
        <w:rPr>
          <w:rFonts w:ascii="Calibri" w:hAnsi="Calibri" w:cs="Calibri"/>
          <w:i/>
          <w:spacing w:val="-6"/>
          <w:sz w:val="20"/>
          <w:szCs w:val="20"/>
        </w:rPr>
      </w:pPr>
      <w:r w:rsidRPr="00BE777B">
        <w:rPr>
          <w:rFonts w:ascii="Calibri" w:hAnsi="Calibri" w:cs="Calibri"/>
          <w:i/>
          <w:spacing w:val="-6"/>
          <w:sz w:val="20"/>
          <w:szCs w:val="20"/>
        </w:rPr>
        <w:t>XI</w:t>
      </w:r>
      <w:r>
        <w:rPr>
          <w:rFonts w:ascii="Calibri" w:hAnsi="Calibri" w:cs="Calibri"/>
          <w:i/>
          <w:spacing w:val="-6"/>
          <w:sz w:val="20"/>
          <w:szCs w:val="20"/>
        </w:rPr>
        <w:t>I</w:t>
      </w:r>
      <w:r w:rsidRPr="00BE777B">
        <w:rPr>
          <w:rFonts w:ascii="Calibri" w:hAnsi="Calibri" w:cs="Calibri"/>
          <w:i/>
          <w:spacing w:val="-6"/>
          <w:sz w:val="20"/>
          <w:szCs w:val="20"/>
        </w:rPr>
        <w:t xml:space="preserve">. US$ </w:t>
      </w:r>
      <w:r>
        <w:rPr>
          <w:rFonts w:ascii="Calibri" w:hAnsi="Calibri" w:cs="Calibri"/>
          <w:i/>
          <w:spacing w:val="-6"/>
          <w:sz w:val="20"/>
          <w:szCs w:val="20"/>
        </w:rPr>
        <w:t>75</w:t>
      </w:r>
      <w:r w:rsidRPr="00BE777B">
        <w:rPr>
          <w:rFonts w:ascii="Calibri" w:hAnsi="Calibri" w:cs="Calibri"/>
          <w:i/>
          <w:spacing w:val="-6"/>
          <w:sz w:val="20"/>
          <w:szCs w:val="20"/>
        </w:rPr>
        <w:t>,000.00 (</w:t>
      </w:r>
      <w:r>
        <w:rPr>
          <w:rFonts w:ascii="Calibri" w:hAnsi="Calibri" w:cs="Calibri"/>
          <w:i/>
          <w:spacing w:val="-6"/>
          <w:sz w:val="20"/>
          <w:szCs w:val="20"/>
        </w:rPr>
        <w:t>setenta e cinco</w:t>
      </w:r>
      <w:r w:rsidRPr="00BE777B">
        <w:rPr>
          <w:rFonts w:ascii="Calibri" w:hAnsi="Calibri" w:cs="Calibri"/>
          <w:i/>
          <w:spacing w:val="-6"/>
          <w:sz w:val="20"/>
          <w:szCs w:val="20"/>
        </w:rPr>
        <w:t xml:space="preserve"> mil dólares americanos) por contêiner de </w:t>
      </w:r>
      <w:r>
        <w:rPr>
          <w:rFonts w:ascii="Calibri" w:hAnsi="Calibri" w:cs="Calibri"/>
          <w:i/>
          <w:spacing w:val="-6"/>
          <w:sz w:val="20"/>
          <w:szCs w:val="20"/>
        </w:rPr>
        <w:t>20</w:t>
      </w:r>
      <w:r w:rsidRPr="00BE777B">
        <w:rPr>
          <w:rFonts w:ascii="Calibri" w:hAnsi="Calibri" w:cs="Calibri"/>
          <w:i/>
          <w:spacing w:val="-6"/>
          <w:sz w:val="20"/>
          <w:szCs w:val="20"/>
        </w:rPr>
        <w:t>’ (</w:t>
      </w:r>
      <w:r>
        <w:rPr>
          <w:rFonts w:ascii="Calibri" w:hAnsi="Calibri" w:cs="Calibri"/>
          <w:i/>
          <w:spacing w:val="-6"/>
          <w:sz w:val="20"/>
          <w:szCs w:val="20"/>
        </w:rPr>
        <w:t>vinte</w:t>
      </w:r>
      <w:r w:rsidRPr="00BE777B">
        <w:rPr>
          <w:rFonts w:ascii="Calibri" w:hAnsi="Calibri" w:cs="Calibri"/>
          <w:i/>
          <w:spacing w:val="-6"/>
          <w:sz w:val="20"/>
          <w:szCs w:val="20"/>
        </w:rPr>
        <w:t xml:space="preserve"> pés de comprimento), tipo </w:t>
      </w:r>
      <w:r>
        <w:rPr>
          <w:rFonts w:ascii="Calibri" w:hAnsi="Calibri" w:cs="Calibri"/>
          <w:i/>
          <w:spacing w:val="-6"/>
          <w:sz w:val="20"/>
          <w:szCs w:val="20"/>
        </w:rPr>
        <w:t>Tank.</w:t>
      </w:r>
    </w:p>
    <w:p w14:paraId="227E1879" w14:textId="7544892D" w:rsidR="009669F0" w:rsidRPr="00BE777B" w:rsidRDefault="009669F0" w:rsidP="009669F0">
      <w:pPr>
        <w:numPr>
          <w:ilvl w:val="0"/>
          <w:numId w:val="1"/>
        </w:numPr>
        <w:tabs>
          <w:tab w:val="clear" w:pos="72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 xml:space="preserve">Em se tratando de contêiner(es) objeto de </w:t>
      </w:r>
      <w:r w:rsidRPr="00BE777B">
        <w:rPr>
          <w:rFonts w:ascii="Calibri" w:hAnsi="Calibri" w:cs="Calibri"/>
          <w:i/>
          <w:spacing w:val="-6"/>
          <w:sz w:val="20"/>
          <w:szCs w:val="20"/>
        </w:rPr>
        <w:t>leasing</w:t>
      </w:r>
      <w:r w:rsidRPr="00BE777B">
        <w:rPr>
          <w:rFonts w:ascii="Calibri" w:hAnsi="Calibri" w:cs="Calibri"/>
          <w:spacing w:val="-6"/>
          <w:sz w:val="20"/>
          <w:szCs w:val="20"/>
        </w:rPr>
        <w:t>, concordamos expressamente que os valores descritos na cláusula “1</w:t>
      </w:r>
      <w:r w:rsidR="00ED235B">
        <w:rPr>
          <w:rFonts w:ascii="Calibri" w:hAnsi="Calibri" w:cs="Calibri"/>
          <w:spacing w:val="-6"/>
          <w:sz w:val="20"/>
          <w:szCs w:val="20"/>
        </w:rPr>
        <w:t>1</w:t>
      </w:r>
      <w:r w:rsidRPr="00BE777B">
        <w:rPr>
          <w:rFonts w:ascii="Calibri" w:hAnsi="Calibri" w:cs="Calibri"/>
          <w:spacing w:val="-6"/>
          <w:sz w:val="20"/>
          <w:szCs w:val="20"/>
        </w:rPr>
        <w:t xml:space="preserve">ª” supra deverão ser </w:t>
      </w:r>
      <w:r w:rsidR="00F911B1" w:rsidRPr="00BE777B">
        <w:rPr>
          <w:rFonts w:ascii="Calibri" w:hAnsi="Calibri" w:cs="Calibri"/>
          <w:spacing w:val="-6"/>
          <w:sz w:val="20"/>
          <w:szCs w:val="20"/>
        </w:rPr>
        <w:t>acrescidos</w:t>
      </w:r>
      <w:r w:rsidRPr="00BE777B">
        <w:rPr>
          <w:rFonts w:ascii="Calibri" w:hAnsi="Calibri" w:cs="Calibri"/>
          <w:spacing w:val="-6"/>
          <w:sz w:val="20"/>
          <w:szCs w:val="20"/>
        </w:rPr>
        <w:t xml:space="preserve"> do “</w:t>
      </w:r>
      <w:r w:rsidRPr="00BE777B">
        <w:rPr>
          <w:rFonts w:ascii="Calibri" w:hAnsi="Calibri" w:cs="Calibri"/>
          <w:i/>
          <w:spacing w:val="-6"/>
          <w:sz w:val="20"/>
          <w:szCs w:val="20"/>
        </w:rPr>
        <w:t>per diem</w:t>
      </w:r>
      <w:r w:rsidRPr="00BE777B">
        <w:rPr>
          <w:rFonts w:ascii="Calibri" w:hAnsi="Calibri" w:cs="Calibri"/>
          <w:spacing w:val="-6"/>
          <w:sz w:val="20"/>
          <w:szCs w:val="20"/>
        </w:rPr>
        <w:t>” da(s) unidade(s), ou seja, do pagamento integral da(s) parcelas restantes para cumprimento do contrato de arrendamento, mais despesas administrativas, de acordo co</w:t>
      </w:r>
      <w:r w:rsidR="009809BD">
        <w:rPr>
          <w:rFonts w:ascii="Calibri" w:hAnsi="Calibri" w:cs="Calibri"/>
          <w:spacing w:val="-6"/>
          <w:sz w:val="20"/>
          <w:szCs w:val="20"/>
        </w:rPr>
        <w:t xml:space="preserve">m os cálculos apresentados pela Carpo Logistics, Agente Transitário, </w:t>
      </w:r>
      <w:r w:rsidRPr="00BE777B">
        <w:rPr>
          <w:rFonts w:ascii="Calibri" w:hAnsi="Calibri" w:cs="Calibri"/>
          <w:spacing w:val="-6"/>
          <w:sz w:val="20"/>
          <w:szCs w:val="20"/>
        </w:rPr>
        <w:t xml:space="preserve">Transportador Marítimo, sem prejuízo do incidência da </w:t>
      </w:r>
      <w:proofErr w:type="spellStart"/>
      <w:r w:rsidRPr="00BE777B">
        <w:rPr>
          <w:rFonts w:ascii="Calibri" w:hAnsi="Calibri" w:cs="Calibri"/>
          <w:spacing w:val="-6"/>
          <w:sz w:val="20"/>
          <w:szCs w:val="20"/>
        </w:rPr>
        <w:t>demurrage</w:t>
      </w:r>
      <w:proofErr w:type="spellEnd"/>
      <w:r w:rsidRPr="00BE777B">
        <w:rPr>
          <w:rFonts w:ascii="Calibri" w:hAnsi="Calibri" w:cs="Calibri"/>
          <w:spacing w:val="-6"/>
          <w:sz w:val="20"/>
          <w:szCs w:val="20"/>
        </w:rPr>
        <w:t>, conforme cláusulas “</w:t>
      </w:r>
      <w:r w:rsidR="00C04C77">
        <w:rPr>
          <w:rFonts w:ascii="Calibri" w:hAnsi="Calibri" w:cs="Calibri"/>
          <w:spacing w:val="-6"/>
          <w:sz w:val="20"/>
          <w:szCs w:val="20"/>
        </w:rPr>
        <w:t>17</w:t>
      </w:r>
      <w:r w:rsidRPr="00BE777B">
        <w:rPr>
          <w:rFonts w:ascii="Calibri" w:hAnsi="Calibri" w:cs="Calibri"/>
          <w:spacing w:val="-6"/>
          <w:sz w:val="20"/>
          <w:szCs w:val="20"/>
        </w:rPr>
        <w:t>ª” à “2</w:t>
      </w:r>
      <w:r w:rsidR="00C04C77">
        <w:rPr>
          <w:rFonts w:ascii="Calibri" w:hAnsi="Calibri" w:cs="Calibri"/>
          <w:spacing w:val="-6"/>
          <w:sz w:val="20"/>
          <w:szCs w:val="20"/>
        </w:rPr>
        <w:t>0</w:t>
      </w:r>
      <w:r w:rsidRPr="00BE777B">
        <w:rPr>
          <w:rFonts w:ascii="Calibri" w:hAnsi="Calibri" w:cs="Calibri"/>
          <w:spacing w:val="-6"/>
          <w:sz w:val="20"/>
          <w:szCs w:val="20"/>
        </w:rPr>
        <w:t>ª”, infra.</w:t>
      </w:r>
    </w:p>
    <w:p w14:paraId="5A7DB020" w14:textId="77777777" w:rsidR="00B66DC5" w:rsidRDefault="009669F0" w:rsidP="00B66DC5">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 xml:space="preserve">Concordamos ainda que a contagem relativa ao período de franquia (Período Livre/ </w:t>
      </w:r>
      <w:proofErr w:type="spellStart"/>
      <w:r w:rsidRPr="00BE777B">
        <w:rPr>
          <w:rFonts w:ascii="Calibri" w:hAnsi="Calibri" w:cs="Calibri"/>
          <w:i/>
          <w:iCs/>
          <w:spacing w:val="-6"/>
          <w:sz w:val="20"/>
          <w:szCs w:val="20"/>
        </w:rPr>
        <w:t>freetime</w:t>
      </w:r>
      <w:proofErr w:type="spellEnd"/>
      <w:r w:rsidRPr="00BE777B">
        <w:rPr>
          <w:rFonts w:ascii="Calibri" w:hAnsi="Calibri" w:cs="Calibri"/>
          <w:spacing w:val="-6"/>
          <w:sz w:val="20"/>
          <w:szCs w:val="20"/>
        </w:rPr>
        <w:t>), inicia-se na data da descarga dos contêineres no porto brasi</w:t>
      </w:r>
      <w:r w:rsidR="009809BD">
        <w:rPr>
          <w:rFonts w:ascii="Calibri" w:hAnsi="Calibri" w:cs="Calibri"/>
          <w:spacing w:val="-6"/>
          <w:sz w:val="20"/>
          <w:szCs w:val="20"/>
        </w:rPr>
        <w:t>leiro</w:t>
      </w:r>
      <w:r w:rsidRPr="00BE777B">
        <w:rPr>
          <w:rFonts w:ascii="Calibri" w:hAnsi="Calibri" w:cs="Calibri"/>
          <w:spacing w:val="-6"/>
          <w:sz w:val="20"/>
          <w:szCs w:val="20"/>
        </w:rPr>
        <w:t xml:space="preserve">, independentemente de sábados, domingos ou feriados, e finda quando cumpridos os compromissos retro mencionados, sendo certo que, por mera liberalidade do transportador e, em razão de questões de cunho meramente comercial, os </w:t>
      </w:r>
      <w:r w:rsidR="0099600F">
        <w:rPr>
          <w:rFonts w:ascii="Calibri" w:hAnsi="Calibri" w:cs="Calibri"/>
          <w:spacing w:val="-6"/>
          <w:sz w:val="20"/>
          <w:szCs w:val="20"/>
        </w:rPr>
        <w:t>períodos de franquia descritos</w:t>
      </w:r>
      <w:r w:rsidRPr="00BE777B">
        <w:rPr>
          <w:rFonts w:ascii="Calibri" w:hAnsi="Calibri" w:cs="Calibri"/>
          <w:spacing w:val="-6"/>
          <w:sz w:val="20"/>
          <w:szCs w:val="20"/>
        </w:rPr>
        <w:t xml:space="preserve"> poderão ser maiores ou menores</w:t>
      </w:r>
      <w:r w:rsidR="00B66DC5">
        <w:rPr>
          <w:rFonts w:ascii="Calibri" w:hAnsi="Calibri" w:cs="Calibri"/>
          <w:spacing w:val="-6"/>
          <w:sz w:val="20"/>
          <w:szCs w:val="20"/>
        </w:rPr>
        <w:t xml:space="preserve">. </w:t>
      </w:r>
      <w:r w:rsidR="00B66DC5" w:rsidRPr="00B66DC5">
        <w:rPr>
          <w:rFonts w:ascii="Calibri" w:hAnsi="Calibri" w:cs="Calibri"/>
          <w:spacing w:val="-6"/>
          <w:sz w:val="20"/>
          <w:szCs w:val="20"/>
        </w:rPr>
        <w:t xml:space="preserve">O período livre de </w:t>
      </w:r>
      <w:proofErr w:type="spellStart"/>
      <w:r w:rsidR="00B66DC5" w:rsidRPr="00B66DC5">
        <w:rPr>
          <w:rFonts w:ascii="Calibri" w:hAnsi="Calibri" w:cs="Calibri"/>
          <w:spacing w:val="-6"/>
          <w:sz w:val="20"/>
          <w:szCs w:val="20"/>
        </w:rPr>
        <w:t>sobrestadia</w:t>
      </w:r>
      <w:proofErr w:type="spellEnd"/>
      <w:r w:rsidR="00B66DC5" w:rsidRPr="00B66DC5">
        <w:rPr>
          <w:rFonts w:ascii="Calibri" w:hAnsi="Calibri" w:cs="Calibri"/>
          <w:spacing w:val="-6"/>
          <w:sz w:val="20"/>
          <w:szCs w:val="20"/>
        </w:rPr>
        <w:t xml:space="preserve"> (</w:t>
      </w:r>
      <w:proofErr w:type="spellStart"/>
      <w:r w:rsidR="00B66DC5" w:rsidRPr="00B66DC5">
        <w:rPr>
          <w:rFonts w:ascii="Calibri" w:hAnsi="Calibri" w:cs="Calibri"/>
          <w:spacing w:val="-6"/>
          <w:sz w:val="20"/>
          <w:szCs w:val="20"/>
        </w:rPr>
        <w:t>Free</w:t>
      </w:r>
      <w:proofErr w:type="spellEnd"/>
      <w:r w:rsidR="00B66DC5" w:rsidRPr="00B66DC5">
        <w:rPr>
          <w:rFonts w:ascii="Calibri" w:hAnsi="Calibri" w:cs="Calibri"/>
          <w:spacing w:val="-6"/>
          <w:sz w:val="20"/>
          <w:szCs w:val="20"/>
        </w:rPr>
        <w:t xml:space="preserve"> time) será considerado confo</w:t>
      </w:r>
      <w:r w:rsidR="00AC0A0B">
        <w:rPr>
          <w:rFonts w:ascii="Calibri" w:hAnsi="Calibri" w:cs="Calibri"/>
          <w:spacing w:val="-6"/>
          <w:sz w:val="20"/>
          <w:szCs w:val="20"/>
        </w:rPr>
        <w:t xml:space="preserve">rme consta na Confirmação de Embarque </w:t>
      </w:r>
      <w:r w:rsidR="00B66DC5" w:rsidRPr="00B66DC5">
        <w:rPr>
          <w:rFonts w:ascii="Calibri" w:hAnsi="Calibri" w:cs="Calibri"/>
          <w:spacing w:val="-6"/>
          <w:sz w:val="20"/>
          <w:szCs w:val="20"/>
        </w:rPr>
        <w:t>acordada e aceita por ambas as partes</w:t>
      </w:r>
      <w:r w:rsidR="00B66DC5">
        <w:rPr>
          <w:rFonts w:ascii="Calibri" w:hAnsi="Calibri" w:cs="Calibri"/>
          <w:spacing w:val="-6"/>
          <w:sz w:val="20"/>
          <w:szCs w:val="20"/>
        </w:rPr>
        <w:t>.</w:t>
      </w:r>
    </w:p>
    <w:p w14:paraId="22DA911F" w14:textId="77777777" w:rsidR="009669F0" w:rsidRPr="00BE777B" w:rsidRDefault="009809BD" w:rsidP="009669F0">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Pr>
          <w:rFonts w:ascii="Calibri" w:hAnsi="Calibri" w:cs="Calibri"/>
          <w:spacing w:val="-6"/>
          <w:sz w:val="20"/>
          <w:szCs w:val="20"/>
        </w:rPr>
        <w:t>A Carpo Logistics Ltda. ou seu representante legal</w:t>
      </w:r>
      <w:r w:rsidR="009669F0" w:rsidRPr="00BE777B">
        <w:rPr>
          <w:rFonts w:ascii="Calibri" w:hAnsi="Calibri" w:cs="Calibri"/>
          <w:spacing w:val="-6"/>
          <w:sz w:val="20"/>
          <w:szCs w:val="20"/>
        </w:rPr>
        <w:t xml:space="preserve">, ou quem os mesmos vierem a indicar, estarão amplamente liberados a dar andamento nos procedimentos legais cabíveis para a </w:t>
      </w:r>
      <w:proofErr w:type="spellStart"/>
      <w:r w:rsidR="009669F0" w:rsidRPr="00BE777B">
        <w:rPr>
          <w:rFonts w:ascii="Calibri" w:hAnsi="Calibri" w:cs="Calibri"/>
          <w:spacing w:val="-6"/>
          <w:sz w:val="20"/>
          <w:szCs w:val="20"/>
        </w:rPr>
        <w:t>desunitização</w:t>
      </w:r>
      <w:proofErr w:type="spellEnd"/>
      <w:r w:rsidR="009669F0" w:rsidRPr="00BE777B">
        <w:rPr>
          <w:rFonts w:ascii="Calibri" w:hAnsi="Calibri" w:cs="Calibri"/>
          <w:spacing w:val="-6"/>
          <w:sz w:val="20"/>
          <w:szCs w:val="20"/>
        </w:rPr>
        <w:t xml:space="preserve"> das cargas acondicionadas no(s) contêiner(es), caso este(s) não seja(m) devolvido(s)</w:t>
      </w:r>
      <w:r w:rsidR="009669F0" w:rsidRPr="00BE777B">
        <w:rPr>
          <w:rFonts w:ascii="Calibri" w:hAnsi="Calibri" w:cs="Calibri"/>
          <w:b/>
          <w:spacing w:val="-6"/>
          <w:sz w:val="20"/>
          <w:szCs w:val="20"/>
        </w:rPr>
        <w:t xml:space="preserve"> </w:t>
      </w:r>
      <w:r w:rsidR="009669F0" w:rsidRPr="00BE777B">
        <w:rPr>
          <w:rFonts w:ascii="Calibri" w:hAnsi="Calibri" w:cs="Calibri"/>
          <w:spacing w:val="-6"/>
          <w:sz w:val="20"/>
          <w:szCs w:val="20"/>
        </w:rPr>
        <w:t>vazio(s), limpo(s) e incólume(s) no prazo legalmente estabelecido no Regulamento Aduaneiro e legislação correlata, a contar da data da descarga, sendo líquido e certo que todas as despesas e custas decorrentes de tal(</w:t>
      </w:r>
      <w:proofErr w:type="spellStart"/>
      <w:r w:rsidR="009669F0" w:rsidRPr="00BE777B">
        <w:rPr>
          <w:rFonts w:ascii="Calibri" w:hAnsi="Calibri" w:cs="Calibri"/>
          <w:spacing w:val="-6"/>
          <w:sz w:val="20"/>
          <w:szCs w:val="20"/>
        </w:rPr>
        <w:t>is</w:t>
      </w:r>
      <w:proofErr w:type="spellEnd"/>
      <w:r w:rsidR="009669F0" w:rsidRPr="00BE777B">
        <w:rPr>
          <w:rFonts w:ascii="Calibri" w:hAnsi="Calibri" w:cs="Calibri"/>
          <w:spacing w:val="-6"/>
          <w:sz w:val="20"/>
          <w:szCs w:val="20"/>
        </w:rPr>
        <w:t xml:space="preserve">) ato(s), inclusive manuseio, </w:t>
      </w:r>
      <w:r w:rsidR="009669F0" w:rsidRPr="00DF7EB9">
        <w:rPr>
          <w:rFonts w:ascii="Calibri" w:hAnsi="Calibri" w:cs="Calibri"/>
          <w:spacing w:val="-6"/>
          <w:sz w:val="20"/>
          <w:szCs w:val="20"/>
        </w:rPr>
        <w:lastRenderedPageBreak/>
        <w:t>armazenagem</w:t>
      </w:r>
      <w:r w:rsidR="009669F0" w:rsidRPr="00BE777B">
        <w:rPr>
          <w:rFonts w:ascii="Calibri" w:hAnsi="Calibri" w:cs="Calibri"/>
          <w:spacing w:val="-6"/>
          <w:sz w:val="20"/>
          <w:szCs w:val="20"/>
        </w:rPr>
        <w:t xml:space="preserve">, pesagem, transporte e outros custos correlatos serão integralmente de nossa responsabilidade, sem prejuízo da cobrança da </w:t>
      </w:r>
      <w:proofErr w:type="spellStart"/>
      <w:r w:rsidR="009669F0" w:rsidRPr="00BE777B">
        <w:rPr>
          <w:rFonts w:ascii="Calibri" w:hAnsi="Calibri" w:cs="Calibri"/>
          <w:spacing w:val="-6"/>
          <w:sz w:val="20"/>
          <w:szCs w:val="20"/>
        </w:rPr>
        <w:t>sobrestadia</w:t>
      </w:r>
      <w:proofErr w:type="spellEnd"/>
      <w:r w:rsidR="009669F0" w:rsidRPr="00BE777B">
        <w:rPr>
          <w:rFonts w:ascii="Calibri" w:hAnsi="Calibri" w:cs="Calibri"/>
          <w:spacing w:val="-6"/>
          <w:sz w:val="20"/>
          <w:szCs w:val="20"/>
        </w:rPr>
        <w:t>, que será aplicada até a data em que o(s) contêiner(es) esteja(m) em condição(</w:t>
      </w:r>
      <w:proofErr w:type="spellStart"/>
      <w:r w:rsidR="009669F0" w:rsidRPr="00BE777B">
        <w:rPr>
          <w:rFonts w:ascii="Calibri" w:hAnsi="Calibri" w:cs="Calibri"/>
          <w:spacing w:val="-6"/>
          <w:sz w:val="20"/>
          <w:szCs w:val="20"/>
        </w:rPr>
        <w:t>ões</w:t>
      </w:r>
      <w:proofErr w:type="spellEnd"/>
      <w:r w:rsidR="009669F0" w:rsidRPr="00BE777B">
        <w:rPr>
          <w:rFonts w:ascii="Calibri" w:hAnsi="Calibri" w:cs="Calibri"/>
          <w:spacing w:val="-6"/>
          <w:sz w:val="20"/>
          <w:szCs w:val="20"/>
        </w:rPr>
        <w:t>) de efetiva reutilização.</w:t>
      </w:r>
    </w:p>
    <w:p w14:paraId="35FE0F67" w14:textId="77777777" w:rsidR="009669F0" w:rsidRPr="00BE777B" w:rsidRDefault="009669F0" w:rsidP="009669F0">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DF7EB9">
        <w:rPr>
          <w:rFonts w:ascii="Calibri" w:hAnsi="Calibri" w:cs="Calibri"/>
          <w:spacing w:val="-6"/>
          <w:sz w:val="20"/>
          <w:szCs w:val="20"/>
        </w:rPr>
        <w:t>Facultamos ainda</w:t>
      </w:r>
      <w:r w:rsidRPr="00BE777B">
        <w:rPr>
          <w:rFonts w:ascii="Calibri" w:hAnsi="Calibri" w:cs="Calibri"/>
          <w:spacing w:val="-6"/>
          <w:sz w:val="20"/>
          <w:szCs w:val="20"/>
        </w:rPr>
        <w:t xml:space="preserve"> a</w:t>
      </w:r>
      <w:r w:rsidR="009809BD">
        <w:rPr>
          <w:rFonts w:ascii="Calibri" w:hAnsi="Calibri" w:cs="Calibri"/>
          <w:spacing w:val="-6"/>
          <w:sz w:val="20"/>
          <w:szCs w:val="20"/>
        </w:rPr>
        <w:t xml:space="preserve"> Carpo Logistics Ltda. ou seu representante legal ou quem vier indicar</w:t>
      </w:r>
      <w:r w:rsidRPr="00BE777B">
        <w:rPr>
          <w:rFonts w:ascii="Calibri" w:hAnsi="Calibri" w:cs="Calibri"/>
          <w:spacing w:val="-6"/>
          <w:sz w:val="20"/>
          <w:szCs w:val="20"/>
        </w:rPr>
        <w:t xml:space="preserve"> reaver(em) o(s) contêiner(es) que estejam sob nossa responsabilidade, administrativamente ou judicialmente, a qualquer momento, desde que expirado o período livre de </w:t>
      </w:r>
      <w:proofErr w:type="spellStart"/>
      <w:r w:rsidRPr="00BE777B">
        <w:rPr>
          <w:rFonts w:ascii="Calibri" w:hAnsi="Calibri" w:cs="Calibri"/>
          <w:spacing w:val="-6"/>
          <w:sz w:val="20"/>
          <w:szCs w:val="20"/>
        </w:rPr>
        <w:t>sobrestadia</w:t>
      </w:r>
      <w:proofErr w:type="spellEnd"/>
      <w:r w:rsidRPr="00BE777B">
        <w:rPr>
          <w:rFonts w:ascii="Calibri" w:hAnsi="Calibri" w:cs="Calibri"/>
          <w:spacing w:val="-6"/>
          <w:sz w:val="20"/>
          <w:szCs w:val="20"/>
        </w:rPr>
        <w:t xml:space="preserve"> </w:t>
      </w:r>
      <w:r w:rsidRPr="00BE777B">
        <w:rPr>
          <w:rFonts w:ascii="Calibri" w:hAnsi="Calibri" w:cs="Calibri"/>
          <w:b/>
          <w:spacing w:val="-6"/>
          <w:sz w:val="20"/>
          <w:szCs w:val="20"/>
        </w:rPr>
        <w:t>(</w:t>
      </w:r>
      <w:proofErr w:type="spellStart"/>
      <w:r w:rsidRPr="00BE777B">
        <w:rPr>
          <w:rFonts w:ascii="Calibri" w:hAnsi="Calibri" w:cs="Calibri"/>
          <w:b/>
          <w:i/>
          <w:spacing w:val="-6"/>
          <w:sz w:val="20"/>
          <w:szCs w:val="20"/>
        </w:rPr>
        <w:t>free</w:t>
      </w:r>
      <w:proofErr w:type="spellEnd"/>
      <w:r w:rsidRPr="00BE777B">
        <w:rPr>
          <w:rFonts w:ascii="Calibri" w:hAnsi="Calibri" w:cs="Calibri"/>
          <w:b/>
          <w:i/>
          <w:spacing w:val="-6"/>
          <w:sz w:val="20"/>
          <w:szCs w:val="20"/>
        </w:rPr>
        <w:t xml:space="preserve"> time) estabelecido entre as partes, </w:t>
      </w:r>
      <w:r w:rsidRPr="00BE777B">
        <w:rPr>
          <w:rFonts w:ascii="Calibri" w:hAnsi="Calibri" w:cs="Calibri"/>
          <w:spacing w:val="-6"/>
          <w:sz w:val="20"/>
          <w:szCs w:val="20"/>
        </w:rPr>
        <w:t xml:space="preserve">hipóteses nas quais todos os custos administrativos e judiciais correrão por nossa conta, não se interrompendo a contagem da </w:t>
      </w:r>
      <w:proofErr w:type="spellStart"/>
      <w:r w:rsidRPr="00BE777B">
        <w:rPr>
          <w:rFonts w:ascii="Calibri" w:hAnsi="Calibri" w:cs="Calibri"/>
          <w:spacing w:val="-6"/>
          <w:sz w:val="20"/>
          <w:szCs w:val="20"/>
        </w:rPr>
        <w:t>sobrestadia</w:t>
      </w:r>
      <w:proofErr w:type="spellEnd"/>
      <w:r w:rsidRPr="00BE777B">
        <w:rPr>
          <w:rFonts w:ascii="Calibri" w:hAnsi="Calibri" w:cs="Calibri"/>
          <w:spacing w:val="-6"/>
          <w:sz w:val="20"/>
          <w:szCs w:val="20"/>
        </w:rPr>
        <w:t xml:space="preserve"> enquanto não for(em) a(s) unidade(s) efetivamente devolvida(s).</w:t>
      </w:r>
    </w:p>
    <w:p w14:paraId="6EA1C4A5" w14:textId="77777777" w:rsidR="009669F0" w:rsidRPr="00BE777B" w:rsidRDefault="009669F0" w:rsidP="009669F0">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É ainda de nossa inteira responsabilidade prestarmos a V. Sas., formalmente, todas as informações e comunicações sobre eventuais ocorrências que possam interferir, prejudicar ou impedir no processo de despacho aduaneiro (liberação) das cargas e, retirada e devolução do(s) contêiner(es). Forneceremos todos os documentos que respaldem tais eventualidades, quando requeridos.</w:t>
      </w:r>
    </w:p>
    <w:p w14:paraId="581D6C26" w14:textId="1E641673" w:rsidR="006A4341" w:rsidRDefault="009669F0" w:rsidP="006A4341">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 xml:space="preserve">Confirmamos estarmos cientes que a tabela atual de Tarifa de </w:t>
      </w:r>
      <w:proofErr w:type="spellStart"/>
      <w:r w:rsidRPr="00BE777B">
        <w:rPr>
          <w:rFonts w:ascii="Calibri" w:hAnsi="Calibri" w:cs="Calibri"/>
          <w:spacing w:val="-6"/>
          <w:sz w:val="20"/>
          <w:szCs w:val="20"/>
        </w:rPr>
        <w:t>Sobrestadia</w:t>
      </w:r>
      <w:proofErr w:type="spellEnd"/>
      <w:r w:rsidRPr="00BE777B">
        <w:rPr>
          <w:rFonts w:ascii="Calibri" w:hAnsi="Calibri" w:cs="Calibri"/>
          <w:spacing w:val="-6"/>
          <w:sz w:val="20"/>
          <w:szCs w:val="20"/>
        </w:rPr>
        <w:t xml:space="preserve"> e Utilização de Equipamento</w:t>
      </w:r>
      <w:r w:rsidR="007937A7">
        <w:rPr>
          <w:rFonts w:ascii="Calibri" w:hAnsi="Calibri" w:cs="Calibri"/>
          <w:spacing w:val="-6"/>
          <w:sz w:val="20"/>
          <w:szCs w:val="20"/>
        </w:rPr>
        <w:t xml:space="preserve"> </w:t>
      </w:r>
      <w:r w:rsidRPr="00BE777B">
        <w:rPr>
          <w:rFonts w:ascii="Calibri" w:hAnsi="Calibri" w:cs="Calibri"/>
          <w:spacing w:val="-6"/>
          <w:sz w:val="20"/>
          <w:szCs w:val="20"/>
        </w:rPr>
        <w:t xml:space="preserve">(s) e Conhecimento de Embarque (B/L), encontram-se </w:t>
      </w:r>
      <w:r w:rsidRPr="00E453B9">
        <w:rPr>
          <w:rFonts w:ascii="Calibri" w:hAnsi="Calibri" w:cs="Calibri"/>
          <w:spacing w:val="-6"/>
          <w:sz w:val="20"/>
          <w:szCs w:val="20"/>
        </w:rPr>
        <w:t xml:space="preserve">registrados junto ao </w:t>
      </w:r>
      <w:r w:rsidR="007937A7">
        <w:rPr>
          <w:rFonts w:ascii="Calibri" w:hAnsi="Calibri" w:cs="Calibri"/>
          <w:spacing w:val="-6"/>
          <w:sz w:val="20"/>
          <w:szCs w:val="20"/>
        </w:rPr>
        <w:t>Oficial</w:t>
      </w:r>
      <w:r w:rsidRPr="00E453B9">
        <w:rPr>
          <w:rFonts w:ascii="Calibri" w:hAnsi="Calibri" w:cs="Calibri"/>
          <w:spacing w:val="-6"/>
          <w:sz w:val="20"/>
          <w:szCs w:val="20"/>
        </w:rPr>
        <w:t xml:space="preserve"> de </w:t>
      </w:r>
      <w:proofErr w:type="gramStart"/>
      <w:r w:rsidRPr="00E453B9">
        <w:rPr>
          <w:rFonts w:ascii="Calibri" w:hAnsi="Calibri" w:cs="Calibri"/>
          <w:spacing w:val="-6"/>
          <w:sz w:val="20"/>
          <w:szCs w:val="20"/>
        </w:rPr>
        <w:t xml:space="preserve">Registro  </w:t>
      </w:r>
      <w:r w:rsidR="007937A7">
        <w:rPr>
          <w:rFonts w:ascii="Calibri" w:hAnsi="Calibri" w:cs="Calibri"/>
          <w:spacing w:val="-6"/>
          <w:sz w:val="20"/>
          <w:szCs w:val="20"/>
        </w:rPr>
        <w:t>Tributos</w:t>
      </w:r>
      <w:proofErr w:type="gramEnd"/>
      <w:r w:rsidR="007937A7">
        <w:rPr>
          <w:rFonts w:ascii="Calibri" w:hAnsi="Calibri" w:cs="Calibri"/>
          <w:spacing w:val="-6"/>
          <w:sz w:val="20"/>
          <w:szCs w:val="20"/>
        </w:rPr>
        <w:t xml:space="preserve"> e </w:t>
      </w:r>
      <w:r w:rsidRPr="00E453B9">
        <w:rPr>
          <w:rFonts w:ascii="Calibri" w:hAnsi="Calibri" w:cs="Calibri"/>
          <w:spacing w:val="-6"/>
          <w:sz w:val="20"/>
          <w:szCs w:val="20"/>
        </w:rPr>
        <w:t xml:space="preserve">Documentos e </w:t>
      </w:r>
      <w:r w:rsidR="007937A7">
        <w:rPr>
          <w:rFonts w:ascii="Calibri" w:hAnsi="Calibri" w:cs="Calibri"/>
          <w:spacing w:val="-6"/>
          <w:sz w:val="20"/>
          <w:szCs w:val="20"/>
        </w:rPr>
        <w:t xml:space="preserve">Registro </w:t>
      </w:r>
      <w:r w:rsidRPr="00E453B9">
        <w:rPr>
          <w:rFonts w:ascii="Calibri" w:hAnsi="Calibri" w:cs="Calibri"/>
          <w:spacing w:val="-6"/>
          <w:sz w:val="20"/>
          <w:szCs w:val="20"/>
        </w:rPr>
        <w:t>Civil d</w:t>
      </w:r>
      <w:r w:rsidR="007937A7">
        <w:rPr>
          <w:rFonts w:ascii="Calibri" w:hAnsi="Calibri" w:cs="Calibri"/>
          <w:spacing w:val="-6"/>
          <w:sz w:val="20"/>
          <w:szCs w:val="20"/>
        </w:rPr>
        <w:t>as</w:t>
      </w:r>
      <w:r w:rsidRPr="00E453B9">
        <w:rPr>
          <w:rFonts w:ascii="Calibri" w:hAnsi="Calibri" w:cs="Calibri"/>
          <w:spacing w:val="-6"/>
          <w:sz w:val="20"/>
          <w:szCs w:val="20"/>
        </w:rPr>
        <w:t xml:space="preserve"> Pessoas Jurídica</w:t>
      </w:r>
      <w:r w:rsidR="00E453B9">
        <w:rPr>
          <w:rFonts w:ascii="Calibri" w:hAnsi="Calibri" w:cs="Calibri"/>
          <w:spacing w:val="-6"/>
          <w:sz w:val="20"/>
          <w:szCs w:val="20"/>
        </w:rPr>
        <w:t xml:space="preserve">s </w:t>
      </w:r>
      <w:r w:rsidR="0068339D">
        <w:rPr>
          <w:rFonts w:ascii="Calibri" w:hAnsi="Calibri" w:cs="Calibri"/>
          <w:spacing w:val="-6"/>
          <w:sz w:val="20"/>
          <w:szCs w:val="20"/>
        </w:rPr>
        <w:t xml:space="preserve">– Comarca de </w:t>
      </w:r>
      <w:r w:rsidR="00E453B9">
        <w:rPr>
          <w:rFonts w:ascii="Calibri" w:hAnsi="Calibri" w:cs="Calibri"/>
          <w:spacing w:val="-6"/>
          <w:sz w:val="20"/>
          <w:szCs w:val="20"/>
        </w:rPr>
        <w:t xml:space="preserve"> Santos</w:t>
      </w:r>
      <w:r w:rsidR="0068339D">
        <w:rPr>
          <w:rFonts w:ascii="Calibri" w:hAnsi="Calibri" w:cs="Calibri"/>
          <w:spacing w:val="-6"/>
          <w:sz w:val="20"/>
          <w:szCs w:val="20"/>
        </w:rPr>
        <w:t xml:space="preserve"> – Estado de São Paulo</w:t>
      </w:r>
      <w:r w:rsidR="00E453B9">
        <w:rPr>
          <w:rFonts w:ascii="Calibri" w:hAnsi="Calibri" w:cs="Calibri"/>
          <w:spacing w:val="-6"/>
          <w:sz w:val="20"/>
          <w:szCs w:val="20"/>
        </w:rPr>
        <w:t xml:space="preserve">, </w:t>
      </w:r>
      <w:r w:rsidRPr="00E453B9">
        <w:rPr>
          <w:rFonts w:ascii="Calibri" w:hAnsi="Calibri" w:cs="Calibri"/>
          <w:spacing w:val="-6"/>
          <w:sz w:val="20"/>
          <w:szCs w:val="20"/>
        </w:rPr>
        <w:t xml:space="preserve">sob nº </w:t>
      </w:r>
      <w:r w:rsidR="00774621">
        <w:rPr>
          <w:rFonts w:ascii="Calibri" w:hAnsi="Calibri" w:cs="Calibri"/>
          <w:b/>
          <w:spacing w:val="-6"/>
          <w:sz w:val="20"/>
          <w:szCs w:val="20"/>
        </w:rPr>
        <w:t>744569</w:t>
      </w:r>
      <w:r w:rsidRPr="00E453B9">
        <w:rPr>
          <w:rFonts w:ascii="Calibri" w:hAnsi="Calibri" w:cs="Calibri"/>
          <w:spacing w:val="-6"/>
          <w:sz w:val="20"/>
          <w:szCs w:val="20"/>
        </w:rPr>
        <w:t xml:space="preserve">, de </w:t>
      </w:r>
      <w:r w:rsidR="00FB1AED">
        <w:rPr>
          <w:rFonts w:ascii="Calibri" w:hAnsi="Calibri" w:cs="Calibri"/>
          <w:spacing w:val="-6"/>
          <w:sz w:val="20"/>
          <w:szCs w:val="20"/>
        </w:rPr>
        <w:t>1</w:t>
      </w:r>
      <w:r w:rsidR="00774621">
        <w:rPr>
          <w:rFonts w:ascii="Calibri" w:hAnsi="Calibri" w:cs="Calibri"/>
          <w:spacing w:val="-6"/>
          <w:sz w:val="20"/>
          <w:szCs w:val="20"/>
        </w:rPr>
        <w:t>4</w:t>
      </w:r>
      <w:r w:rsidR="00FB1AED">
        <w:rPr>
          <w:rFonts w:ascii="Calibri" w:hAnsi="Calibri" w:cs="Calibri"/>
          <w:spacing w:val="-6"/>
          <w:sz w:val="20"/>
          <w:szCs w:val="20"/>
        </w:rPr>
        <w:t xml:space="preserve"> </w:t>
      </w:r>
      <w:r w:rsidR="00E453B9">
        <w:rPr>
          <w:rFonts w:ascii="Calibri" w:hAnsi="Calibri" w:cs="Calibri"/>
          <w:spacing w:val="-6"/>
          <w:sz w:val="20"/>
          <w:szCs w:val="20"/>
        </w:rPr>
        <w:t>(</w:t>
      </w:r>
      <w:r w:rsidR="00774621">
        <w:rPr>
          <w:rFonts w:ascii="Calibri" w:hAnsi="Calibri" w:cs="Calibri"/>
          <w:spacing w:val="-6"/>
          <w:sz w:val="20"/>
          <w:szCs w:val="20"/>
        </w:rPr>
        <w:t>Quatorze</w:t>
      </w:r>
      <w:r w:rsidR="00E453B9">
        <w:rPr>
          <w:rFonts w:ascii="Calibri" w:hAnsi="Calibri" w:cs="Calibri"/>
          <w:spacing w:val="-6"/>
          <w:sz w:val="20"/>
          <w:szCs w:val="20"/>
        </w:rPr>
        <w:t>)</w:t>
      </w:r>
      <w:r w:rsidRPr="00E453B9">
        <w:rPr>
          <w:rFonts w:ascii="Calibri" w:hAnsi="Calibri" w:cs="Calibri"/>
          <w:spacing w:val="-6"/>
          <w:sz w:val="20"/>
          <w:szCs w:val="20"/>
        </w:rPr>
        <w:t xml:space="preserve"> de </w:t>
      </w:r>
      <w:r w:rsidR="00774621">
        <w:rPr>
          <w:rFonts w:ascii="Calibri" w:hAnsi="Calibri" w:cs="Calibri"/>
          <w:spacing w:val="-6"/>
          <w:sz w:val="20"/>
          <w:szCs w:val="20"/>
        </w:rPr>
        <w:t>setembro</w:t>
      </w:r>
      <w:r w:rsidRPr="00E453B9">
        <w:rPr>
          <w:rFonts w:ascii="Calibri" w:hAnsi="Calibri" w:cs="Calibri"/>
          <w:spacing w:val="-6"/>
          <w:sz w:val="20"/>
          <w:szCs w:val="20"/>
        </w:rPr>
        <w:t xml:space="preserve"> de 20</w:t>
      </w:r>
      <w:r w:rsidR="00774621">
        <w:rPr>
          <w:rFonts w:ascii="Calibri" w:hAnsi="Calibri" w:cs="Calibri"/>
          <w:spacing w:val="-6"/>
          <w:sz w:val="20"/>
          <w:szCs w:val="20"/>
        </w:rPr>
        <w:t>22</w:t>
      </w:r>
      <w:r w:rsidR="00E453B9">
        <w:rPr>
          <w:rFonts w:ascii="Calibri" w:hAnsi="Calibri" w:cs="Calibri"/>
          <w:spacing w:val="-6"/>
          <w:sz w:val="20"/>
          <w:szCs w:val="20"/>
        </w:rPr>
        <w:t xml:space="preserve"> (dois mil e </w:t>
      </w:r>
      <w:r w:rsidR="00774621">
        <w:rPr>
          <w:rFonts w:ascii="Calibri" w:hAnsi="Calibri" w:cs="Calibri"/>
          <w:spacing w:val="-6"/>
          <w:sz w:val="20"/>
          <w:szCs w:val="20"/>
        </w:rPr>
        <w:t>vinte e dois</w:t>
      </w:r>
      <w:r w:rsidR="00E453B9">
        <w:rPr>
          <w:rFonts w:ascii="Calibri" w:hAnsi="Calibri" w:cs="Calibri"/>
          <w:spacing w:val="-6"/>
          <w:sz w:val="20"/>
          <w:szCs w:val="20"/>
        </w:rPr>
        <w:t>)</w:t>
      </w:r>
      <w:r w:rsidRPr="00E453B9">
        <w:rPr>
          <w:rFonts w:ascii="Calibri" w:hAnsi="Calibri" w:cs="Calibri"/>
          <w:spacing w:val="-6"/>
          <w:sz w:val="20"/>
          <w:szCs w:val="20"/>
        </w:rPr>
        <w:t>.</w:t>
      </w:r>
    </w:p>
    <w:tbl>
      <w:tblPr>
        <w:tblW w:w="10423" w:type="dxa"/>
        <w:tblInd w:w="75" w:type="dxa"/>
        <w:tblCellMar>
          <w:left w:w="70" w:type="dxa"/>
          <w:right w:w="70" w:type="dxa"/>
        </w:tblCellMar>
        <w:tblLook w:val="04A0" w:firstRow="1" w:lastRow="0" w:firstColumn="1" w:lastColumn="0" w:noHBand="0" w:noVBand="1"/>
      </w:tblPr>
      <w:tblGrid>
        <w:gridCol w:w="596"/>
        <w:gridCol w:w="1667"/>
        <w:gridCol w:w="1701"/>
        <w:gridCol w:w="1985"/>
        <w:gridCol w:w="2126"/>
        <w:gridCol w:w="2348"/>
      </w:tblGrid>
      <w:tr w:rsidR="00E40F23" w:rsidRPr="00C62906" w14:paraId="052EF760" w14:textId="77777777" w:rsidTr="00FC6269">
        <w:trPr>
          <w:trHeight w:val="375"/>
        </w:trPr>
        <w:tc>
          <w:tcPr>
            <w:tcW w:w="10423" w:type="dxa"/>
            <w:gridSpan w:val="6"/>
            <w:tcBorders>
              <w:top w:val="single" w:sz="4" w:space="0" w:color="auto"/>
              <w:left w:val="single" w:sz="4" w:space="0" w:color="auto"/>
              <w:bottom w:val="nil"/>
              <w:right w:val="single" w:sz="4" w:space="0" w:color="auto"/>
            </w:tcBorders>
            <w:shd w:val="clear" w:color="auto" w:fill="FFFFFF" w:themeFill="background1"/>
            <w:noWrap/>
            <w:vAlign w:val="center"/>
            <w:hideMark/>
          </w:tcPr>
          <w:p w14:paraId="6DCA4E69" w14:textId="77777777" w:rsidR="00E40F23" w:rsidRPr="00C62906" w:rsidRDefault="00E40F23" w:rsidP="00FC6269">
            <w:pPr>
              <w:jc w:val="center"/>
              <w:rPr>
                <w:rFonts w:asciiTheme="minorHAnsi" w:hAnsiTheme="minorHAnsi" w:cstheme="minorHAnsi"/>
                <w:b/>
                <w:bCs/>
                <w:color w:val="000000"/>
                <w:sz w:val="20"/>
                <w:szCs w:val="20"/>
              </w:rPr>
            </w:pPr>
            <w:r w:rsidRPr="00C62906">
              <w:rPr>
                <w:rFonts w:asciiTheme="minorHAnsi" w:hAnsiTheme="minorHAnsi" w:cstheme="minorHAnsi"/>
                <w:b/>
                <w:bCs/>
                <w:color w:val="000000"/>
                <w:sz w:val="20"/>
                <w:szCs w:val="20"/>
              </w:rPr>
              <w:t xml:space="preserve">TARIFA DE SOBRESTADIA DE CONTÊINER </w:t>
            </w:r>
          </w:p>
        </w:tc>
      </w:tr>
      <w:tr w:rsidR="00E40F23" w:rsidRPr="00C62906" w14:paraId="02BAA0FD" w14:textId="77777777" w:rsidTr="00FC6269">
        <w:trPr>
          <w:trHeight w:val="80"/>
        </w:trPr>
        <w:tc>
          <w:tcPr>
            <w:tcW w:w="10423" w:type="dxa"/>
            <w:gridSpan w:val="6"/>
            <w:tcBorders>
              <w:top w:val="nil"/>
              <w:left w:val="single" w:sz="4" w:space="0" w:color="auto"/>
              <w:bottom w:val="single" w:sz="4" w:space="0" w:color="auto"/>
              <w:right w:val="single" w:sz="4" w:space="0" w:color="auto"/>
            </w:tcBorders>
            <w:shd w:val="clear" w:color="auto" w:fill="FFFFFF" w:themeFill="background1"/>
            <w:noWrap/>
            <w:vAlign w:val="center"/>
            <w:hideMark/>
          </w:tcPr>
          <w:p w14:paraId="75D4E0A2" w14:textId="77777777" w:rsidR="00E40F23" w:rsidRPr="00C62906" w:rsidRDefault="00E40F23" w:rsidP="00FC6269">
            <w:pPr>
              <w:jc w:val="right"/>
              <w:rPr>
                <w:rFonts w:asciiTheme="minorHAnsi" w:hAnsiTheme="minorHAnsi" w:cstheme="minorHAnsi"/>
                <w:b/>
                <w:bCs/>
                <w:color w:val="000000"/>
                <w:sz w:val="20"/>
                <w:szCs w:val="20"/>
              </w:rPr>
            </w:pPr>
            <w:r w:rsidRPr="00C62906">
              <w:rPr>
                <w:rFonts w:asciiTheme="minorHAnsi" w:hAnsiTheme="minorHAnsi" w:cstheme="minorHAnsi"/>
                <w:b/>
                <w:bCs/>
                <w:color w:val="000000"/>
                <w:sz w:val="20"/>
                <w:szCs w:val="20"/>
              </w:rPr>
              <w:t>Valores Unitários</w:t>
            </w:r>
          </w:p>
        </w:tc>
      </w:tr>
      <w:tr w:rsidR="00E40F23" w:rsidRPr="00C62906" w14:paraId="1AE34373" w14:textId="77777777" w:rsidTr="00FC6269">
        <w:trPr>
          <w:trHeight w:val="300"/>
        </w:trPr>
        <w:tc>
          <w:tcPr>
            <w:tcW w:w="5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BEC062" w14:textId="77777777" w:rsidR="00E40F23" w:rsidRPr="00C62906" w:rsidRDefault="00E40F23" w:rsidP="00FC6269">
            <w:pPr>
              <w:jc w:val="center"/>
              <w:rPr>
                <w:rFonts w:asciiTheme="minorHAnsi" w:hAnsiTheme="minorHAnsi" w:cstheme="minorHAnsi"/>
                <w:b/>
                <w:bCs/>
                <w:color w:val="000000"/>
                <w:sz w:val="20"/>
                <w:szCs w:val="20"/>
              </w:rPr>
            </w:pPr>
            <w:r w:rsidRPr="00C62906">
              <w:rPr>
                <w:rFonts w:asciiTheme="minorHAnsi" w:hAnsiTheme="minorHAnsi" w:cstheme="minorHAnsi"/>
                <w:b/>
                <w:bCs/>
                <w:color w:val="000000"/>
                <w:sz w:val="20"/>
                <w:szCs w:val="20"/>
              </w:rPr>
              <w:t>Tam.</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E74B77" w14:textId="77777777" w:rsidR="00E40F23" w:rsidRPr="00C62906" w:rsidRDefault="00E40F23" w:rsidP="00FC6269">
            <w:pPr>
              <w:jc w:val="center"/>
              <w:rPr>
                <w:rFonts w:asciiTheme="minorHAnsi" w:hAnsiTheme="minorHAnsi" w:cstheme="minorHAnsi"/>
                <w:b/>
                <w:bCs/>
                <w:color w:val="000000"/>
                <w:sz w:val="20"/>
                <w:szCs w:val="20"/>
              </w:rPr>
            </w:pPr>
            <w:r w:rsidRPr="00C62906">
              <w:rPr>
                <w:rFonts w:asciiTheme="minorHAnsi" w:hAnsiTheme="minorHAnsi" w:cstheme="minorHAnsi"/>
                <w:b/>
                <w:bCs/>
                <w:color w:val="000000"/>
                <w:sz w:val="20"/>
                <w:szCs w:val="20"/>
              </w:rPr>
              <w:t>Tipo</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046F93B" w14:textId="77777777" w:rsidR="00E40F23" w:rsidRPr="00C62906" w:rsidRDefault="00E40F23" w:rsidP="00FC6269">
            <w:pPr>
              <w:jc w:val="center"/>
              <w:rPr>
                <w:rFonts w:asciiTheme="minorHAnsi" w:hAnsiTheme="minorHAnsi" w:cstheme="minorHAnsi"/>
                <w:b/>
                <w:bCs/>
                <w:color w:val="000000"/>
                <w:sz w:val="20"/>
                <w:szCs w:val="20"/>
              </w:rPr>
            </w:pPr>
            <w:proofErr w:type="spellStart"/>
            <w:r w:rsidRPr="00C62906">
              <w:rPr>
                <w:rFonts w:asciiTheme="minorHAnsi" w:hAnsiTheme="minorHAnsi" w:cstheme="minorHAnsi"/>
                <w:b/>
                <w:bCs/>
                <w:color w:val="000000"/>
                <w:sz w:val="20"/>
                <w:szCs w:val="20"/>
              </w:rPr>
              <w:t>Free</w:t>
            </w:r>
            <w:proofErr w:type="spellEnd"/>
            <w:r w:rsidRPr="00C62906">
              <w:rPr>
                <w:rFonts w:asciiTheme="minorHAnsi" w:hAnsiTheme="minorHAnsi" w:cstheme="minorHAnsi"/>
                <w:b/>
                <w:bCs/>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1DD446F2" w14:textId="77777777" w:rsidR="00E40F23" w:rsidRPr="00C62906" w:rsidRDefault="00E40F23" w:rsidP="00FC6269">
            <w:pPr>
              <w:jc w:val="center"/>
              <w:rPr>
                <w:rFonts w:asciiTheme="minorHAnsi" w:hAnsiTheme="minorHAnsi" w:cstheme="minorHAnsi"/>
                <w:b/>
                <w:bCs/>
                <w:color w:val="000000"/>
                <w:sz w:val="20"/>
                <w:szCs w:val="20"/>
              </w:rPr>
            </w:pPr>
            <w:r w:rsidRPr="00C62906">
              <w:rPr>
                <w:rFonts w:asciiTheme="minorHAnsi" w:hAnsiTheme="minorHAnsi" w:cstheme="minorHAnsi"/>
                <w:b/>
                <w:bCs/>
                <w:color w:val="000000"/>
                <w:sz w:val="20"/>
                <w:szCs w:val="20"/>
              </w:rPr>
              <w:t>1º Período</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73B264B6" w14:textId="77777777" w:rsidR="00E40F23" w:rsidRPr="00C62906" w:rsidRDefault="00E40F23" w:rsidP="00FC6269">
            <w:pPr>
              <w:jc w:val="center"/>
              <w:rPr>
                <w:rFonts w:asciiTheme="minorHAnsi" w:hAnsiTheme="minorHAnsi" w:cstheme="minorHAnsi"/>
                <w:b/>
                <w:bCs/>
                <w:color w:val="000000"/>
                <w:sz w:val="20"/>
                <w:szCs w:val="20"/>
              </w:rPr>
            </w:pPr>
            <w:r w:rsidRPr="00C62906">
              <w:rPr>
                <w:rFonts w:asciiTheme="minorHAnsi" w:hAnsiTheme="minorHAnsi" w:cstheme="minorHAnsi"/>
                <w:b/>
                <w:bCs/>
                <w:color w:val="000000"/>
                <w:sz w:val="20"/>
                <w:szCs w:val="20"/>
              </w:rPr>
              <w:t>2º Período</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1DCEA02B" w14:textId="77777777" w:rsidR="00E40F23" w:rsidRPr="00C62906" w:rsidRDefault="00E40F23" w:rsidP="00FC6269">
            <w:pPr>
              <w:jc w:val="center"/>
              <w:rPr>
                <w:rFonts w:asciiTheme="minorHAnsi" w:hAnsiTheme="minorHAnsi" w:cstheme="minorHAnsi"/>
                <w:b/>
                <w:bCs/>
                <w:color w:val="000000"/>
                <w:sz w:val="20"/>
                <w:szCs w:val="20"/>
              </w:rPr>
            </w:pPr>
            <w:r w:rsidRPr="00C62906">
              <w:rPr>
                <w:rFonts w:asciiTheme="minorHAnsi" w:hAnsiTheme="minorHAnsi" w:cstheme="minorHAnsi"/>
                <w:b/>
                <w:bCs/>
                <w:color w:val="000000"/>
                <w:sz w:val="20"/>
                <w:szCs w:val="20"/>
              </w:rPr>
              <w:t>3º Período</w:t>
            </w:r>
          </w:p>
        </w:tc>
      </w:tr>
      <w:tr w:rsidR="00E40F23" w:rsidRPr="00C62906" w14:paraId="4B0EB326" w14:textId="77777777" w:rsidTr="00FC6269">
        <w:trPr>
          <w:trHeight w:val="501"/>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1B9F649A" w14:textId="77777777" w:rsidR="00E40F23" w:rsidRPr="00C62906" w:rsidRDefault="00E40F23" w:rsidP="00FC6269">
            <w:pPr>
              <w:rPr>
                <w:rFonts w:asciiTheme="minorHAnsi" w:hAnsiTheme="minorHAnsi" w:cstheme="minorHAnsi"/>
                <w:b/>
                <w:bCs/>
                <w:color w:val="000000"/>
                <w:sz w:val="20"/>
                <w:szCs w:val="20"/>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4CE328E8" w14:textId="77777777" w:rsidR="00E40F23" w:rsidRPr="00C62906" w:rsidRDefault="00E40F23" w:rsidP="00FC6269">
            <w:pPr>
              <w:rPr>
                <w:rFonts w:asciiTheme="minorHAnsi" w:hAnsiTheme="minorHAnsi" w:cstheme="minorHAnsi"/>
                <w:b/>
                <w:bCs/>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A538A1" w14:textId="77777777" w:rsidR="00E40F23" w:rsidRPr="00C62906" w:rsidRDefault="00E40F23" w:rsidP="00FC6269">
            <w:pPr>
              <w:jc w:val="center"/>
              <w:rPr>
                <w:rFonts w:asciiTheme="minorHAnsi" w:hAnsiTheme="minorHAnsi" w:cstheme="minorHAnsi"/>
                <w:b/>
                <w:bCs/>
                <w:color w:val="000000"/>
                <w:sz w:val="20"/>
                <w:szCs w:val="20"/>
              </w:rPr>
            </w:pPr>
            <w:r w:rsidRPr="00C62906">
              <w:rPr>
                <w:rFonts w:asciiTheme="minorHAnsi" w:hAnsiTheme="minorHAnsi" w:cstheme="minorHAnsi"/>
                <w:b/>
                <w:bCs/>
                <w:color w:val="000000"/>
                <w:sz w:val="20"/>
                <w:szCs w:val="20"/>
              </w:rPr>
              <w:t>1º ao 5º dia após desembarque do container</w:t>
            </w:r>
          </w:p>
        </w:tc>
        <w:tc>
          <w:tcPr>
            <w:tcW w:w="1985" w:type="dxa"/>
            <w:tcBorders>
              <w:top w:val="nil"/>
              <w:left w:val="nil"/>
              <w:bottom w:val="single" w:sz="4" w:space="0" w:color="auto"/>
              <w:right w:val="single" w:sz="4" w:space="0" w:color="auto"/>
            </w:tcBorders>
            <w:shd w:val="clear" w:color="auto" w:fill="FFFFFF" w:themeFill="background1"/>
            <w:vAlign w:val="center"/>
            <w:hideMark/>
          </w:tcPr>
          <w:p w14:paraId="7A7A44FD" w14:textId="77777777" w:rsidR="00E40F23" w:rsidRPr="00C62906" w:rsidRDefault="00E40F23" w:rsidP="00FC6269">
            <w:pPr>
              <w:jc w:val="center"/>
              <w:rPr>
                <w:rFonts w:asciiTheme="minorHAnsi" w:hAnsiTheme="minorHAnsi" w:cstheme="minorHAnsi"/>
                <w:b/>
                <w:bCs/>
                <w:color w:val="000000"/>
                <w:sz w:val="20"/>
                <w:szCs w:val="20"/>
              </w:rPr>
            </w:pPr>
            <w:r w:rsidRPr="00C62906">
              <w:rPr>
                <w:rFonts w:asciiTheme="minorHAnsi" w:hAnsiTheme="minorHAnsi" w:cstheme="minorHAnsi"/>
                <w:b/>
                <w:bCs/>
                <w:color w:val="000000"/>
                <w:sz w:val="20"/>
                <w:szCs w:val="20"/>
              </w:rPr>
              <w:t>6º ao 11º dia após desembarque do container</w:t>
            </w:r>
          </w:p>
        </w:tc>
        <w:tc>
          <w:tcPr>
            <w:tcW w:w="2126" w:type="dxa"/>
            <w:tcBorders>
              <w:top w:val="nil"/>
              <w:left w:val="nil"/>
              <w:bottom w:val="single" w:sz="4" w:space="0" w:color="auto"/>
              <w:right w:val="single" w:sz="4" w:space="0" w:color="auto"/>
            </w:tcBorders>
            <w:shd w:val="clear" w:color="auto" w:fill="FFFFFF" w:themeFill="background1"/>
            <w:vAlign w:val="center"/>
            <w:hideMark/>
          </w:tcPr>
          <w:p w14:paraId="3FB58935" w14:textId="77777777" w:rsidR="00E40F23" w:rsidRPr="00C62906" w:rsidRDefault="00E40F23" w:rsidP="00FC6269">
            <w:pPr>
              <w:jc w:val="center"/>
              <w:rPr>
                <w:rFonts w:asciiTheme="minorHAnsi" w:hAnsiTheme="minorHAnsi" w:cstheme="minorHAnsi"/>
                <w:b/>
                <w:bCs/>
                <w:color w:val="000000"/>
                <w:sz w:val="20"/>
                <w:szCs w:val="20"/>
              </w:rPr>
            </w:pPr>
            <w:r w:rsidRPr="00C62906">
              <w:rPr>
                <w:rFonts w:asciiTheme="minorHAnsi" w:hAnsiTheme="minorHAnsi" w:cstheme="minorHAnsi"/>
                <w:b/>
                <w:bCs/>
                <w:color w:val="000000"/>
                <w:sz w:val="20"/>
                <w:szCs w:val="20"/>
              </w:rPr>
              <w:t>12º ao 17º dia após desembarque do container</w:t>
            </w:r>
          </w:p>
        </w:tc>
        <w:tc>
          <w:tcPr>
            <w:tcW w:w="2348" w:type="dxa"/>
            <w:tcBorders>
              <w:top w:val="nil"/>
              <w:left w:val="nil"/>
              <w:bottom w:val="single" w:sz="4" w:space="0" w:color="auto"/>
              <w:right w:val="single" w:sz="4" w:space="0" w:color="auto"/>
            </w:tcBorders>
            <w:shd w:val="clear" w:color="auto" w:fill="FFFFFF" w:themeFill="background1"/>
            <w:vAlign w:val="center"/>
            <w:hideMark/>
          </w:tcPr>
          <w:p w14:paraId="325D944A" w14:textId="77777777" w:rsidR="00E40F23" w:rsidRPr="00C62906" w:rsidRDefault="00E40F23" w:rsidP="00FC6269">
            <w:pPr>
              <w:jc w:val="center"/>
              <w:rPr>
                <w:rFonts w:asciiTheme="minorHAnsi" w:hAnsiTheme="minorHAnsi" w:cstheme="minorHAnsi"/>
                <w:b/>
                <w:bCs/>
                <w:color w:val="000000"/>
                <w:sz w:val="20"/>
                <w:szCs w:val="20"/>
              </w:rPr>
            </w:pPr>
            <w:r w:rsidRPr="00C62906">
              <w:rPr>
                <w:rFonts w:asciiTheme="minorHAnsi" w:hAnsiTheme="minorHAnsi" w:cstheme="minorHAnsi"/>
                <w:b/>
                <w:bCs/>
                <w:color w:val="000000"/>
                <w:sz w:val="20"/>
                <w:szCs w:val="20"/>
              </w:rPr>
              <w:t>18º dia em diante após desembarque do container</w:t>
            </w:r>
          </w:p>
        </w:tc>
      </w:tr>
      <w:tr w:rsidR="00E40F23" w:rsidRPr="00C62906" w14:paraId="6120E832" w14:textId="77777777" w:rsidTr="00FC6269">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FB9199"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20’</w:t>
            </w:r>
          </w:p>
        </w:tc>
        <w:tc>
          <w:tcPr>
            <w:tcW w:w="16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0D576D"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DRY</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5DFB6F5"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127A9DFD"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60,00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050BA33E"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120,00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2A823B12"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150,00 </w:t>
            </w:r>
          </w:p>
        </w:tc>
      </w:tr>
      <w:tr w:rsidR="00E40F23" w:rsidRPr="00C62906" w14:paraId="175138F1"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78AB04"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20’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1E45A507"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OPENTOP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0D8B895"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452E316D"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130,00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182B01D6"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220,00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44F21D0C"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260,00 </w:t>
            </w:r>
          </w:p>
        </w:tc>
      </w:tr>
      <w:tr w:rsidR="00E40F23" w:rsidRPr="00C62906" w14:paraId="339F9998"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023864"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20’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4A3A08B4"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FLATRACK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F6CB9F5"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7926BA4D"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130,00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5DC6150E"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220,00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1322A84F"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260,00 </w:t>
            </w:r>
          </w:p>
        </w:tc>
      </w:tr>
      <w:tr w:rsidR="00E40F23" w:rsidRPr="00C62906" w14:paraId="26B2ED7D"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CD42D38"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20’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42D77E62"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MAFI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018428D"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1DBE09F8"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130,00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1E913468"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220,00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43942DEE"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260,00 </w:t>
            </w:r>
          </w:p>
        </w:tc>
      </w:tr>
      <w:tr w:rsidR="00E40F23" w:rsidRPr="00C62906" w14:paraId="09A0FF1E"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94D88B6"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20’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6E827FB6"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REEFER</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1F6A61E7"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4F3AAD43"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160,00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1915D515"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260,00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759C5620"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280,00 </w:t>
            </w:r>
          </w:p>
        </w:tc>
      </w:tr>
      <w:tr w:rsidR="00E40F23" w:rsidRPr="00C62906" w14:paraId="3FA8F6B9"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67CE2F"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40’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295DA1F7"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DRY</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081B3FC0"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18696166"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120,00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1DCA45D2"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270,00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73E552DE"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290,00 </w:t>
            </w:r>
          </w:p>
        </w:tc>
      </w:tr>
      <w:tr w:rsidR="00E40F23" w:rsidRPr="00C62906" w14:paraId="26C0EA35"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0DFC96"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40’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439FD71D"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HIGHCUBE</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60C5E75"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03909011"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120,00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5BF37C52"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270,00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26F52CB5"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290,00 </w:t>
            </w:r>
          </w:p>
        </w:tc>
      </w:tr>
      <w:tr w:rsidR="00E40F23" w:rsidRPr="00C62906" w14:paraId="1485F89B"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E5AD8C"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40’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733FB9D5"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OPENTOP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EC928BF"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362D17B5"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210,00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7AF33904"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280,00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5FDF4C7B"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310,00 </w:t>
            </w:r>
          </w:p>
        </w:tc>
      </w:tr>
      <w:tr w:rsidR="00E40F23" w:rsidRPr="00C62906" w14:paraId="2E7B2529"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9F17B0"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40’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5C5CC2C8"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FLATTRACK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DA958A2"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14BA20DC"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210,00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438B61E0"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280,00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5536B2EE"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310,00 </w:t>
            </w:r>
          </w:p>
        </w:tc>
      </w:tr>
      <w:tr w:rsidR="00E40F23" w:rsidRPr="00C62906" w14:paraId="635C541A"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4D616C"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40’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449F49AC"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MAFI</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DDA125E"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21FF738C"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210,00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60007BB4"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280,00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0D968AED"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310,00 </w:t>
            </w:r>
          </w:p>
        </w:tc>
      </w:tr>
      <w:tr w:rsidR="00E40F23" w:rsidRPr="00C62906" w14:paraId="6D2F9413"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135783"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40’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49113646"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REEFER</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45BF4AC"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46C62AC6"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240,00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3B63C1ED"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540,00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7D136C52"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580,00 </w:t>
            </w:r>
          </w:p>
        </w:tc>
      </w:tr>
      <w:tr w:rsidR="00E40F23" w:rsidRPr="00C62906" w14:paraId="092D8DDA" w14:textId="77777777" w:rsidTr="00FC6269">
        <w:trPr>
          <w:trHeight w:val="51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509AB5"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40’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104BEAB2"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REEFER-HIGHCUBE</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4B777971"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417AC888"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240,00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1E6BD323"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540,00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298FB55E"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580,00 </w:t>
            </w:r>
          </w:p>
        </w:tc>
      </w:tr>
      <w:tr w:rsidR="00E40F23" w:rsidRPr="00C62906" w14:paraId="3415F83A" w14:textId="77777777" w:rsidTr="00FC6269">
        <w:trPr>
          <w:trHeight w:val="765"/>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3A7883D"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40’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3D224DCC"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REEFER-HIGHCUBE-VENTILED</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80F6971"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324D0831"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240,00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5040081B"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540,00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4383D883"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580,00 </w:t>
            </w:r>
          </w:p>
        </w:tc>
      </w:tr>
      <w:tr w:rsidR="00E40F23" w:rsidRPr="00C62906" w14:paraId="7EC75281"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E08C5B"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40’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46755D3E"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NOR REEFER</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1F86F9BA"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1827251F"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240,00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30C7D3DB"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540,00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7D1737DF"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580,00 </w:t>
            </w:r>
          </w:p>
        </w:tc>
      </w:tr>
      <w:tr w:rsidR="00E40F23" w:rsidRPr="00C62906" w14:paraId="5EA2250C" w14:textId="77777777" w:rsidTr="00FC6269">
        <w:trPr>
          <w:trHeight w:val="51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B51FAA"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40’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228C9FE4"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NOR REEFER-HIGHCUBE</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07DEAD39"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04A80A73"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240,00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3DA58DBB"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540,00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133B225E"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580,00 </w:t>
            </w:r>
          </w:p>
        </w:tc>
      </w:tr>
      <w:tr w:rsidR="00E40F23" w:rsidRPr="00C62906" w14:paraId="04F222DB"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742058"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20’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3B09816C"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NOR REEFER</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6B6E193"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60F8C055"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240,00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41F76781"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540,00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4B4A858C"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580,00 </w:t>
            </w:r>
          </w:p>
        </w:tc>
      </w:tr>
      <w:tr w:rsidR="00E40F23" w:rsidRPr="00C62906" w14:paraId="5B9BD703" w14:textId="77777777" w:rsidTr="00FC6269">
        <w:trPr>
          <w:trHeight w:val="51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2FDA9D"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40’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3EE29592"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OPENTOP- HIGHCUBE</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1590E865"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733022CF"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210,00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18B46147"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280,00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5B04A0DB"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310,00 </w:t>
            </w:r>
          </w:p>
        </w:tc>
      </w:tr>
      <w:tr w:rsidR="00E40F23" w:rsidRPr="00C62906" w14:paraId="6CFA09DA" w14:textId="77777777" w:rsidTr="00FC6269">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9465AF"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20’</w:t>
            </w:r>
          </w:p>
        </w:tc>
        <w:tc>
          <w:tcPr>
            <w:tcW w:w="1667" w:type="dxa"/>
            <w:tcBorders>
              <w:top w:val="nil"/>
              <w:left w:val="nil"/>
              <w:bottom w:val="single" w:sz="4" w:space="0" w:color="auto"/>
              <w:right w:val="single" w:sz="4" w:space="0" w:color="auto"/>
            </w:tcBorders>
            <w:shd w:val="clear" w:color="auto" w:fill="FFFFFF" w:themeFill="background1"/>
            <w:vAlign w:val="center"/>
            <w:hideMark/>
          </w:tcPr>
          <w:p w14:paraId="4C0DAB03"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TANK</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43667405" w14:textId="77777777" w:rsidR="00E40F23" w:rsidRPr="00C62906" w:rsidRDefault="00E40F23" w:rsidP="00FC6269">
            <w:pPr>
              <w:jc w:val="center"/>
              <w:rPr>
                <w:rFonts w:asciiTheme="minorHAnsi" w:hAnsiTheme="minorHAnsi" w:cstheme="minorHAnsi"/>
                <w:color w:val="000000"/>
                <w:sz w:val="20"/>
                <w:szCs w:val="20"/>
              </w:rPr>
            </w:pPr>
            <w:proofErr w:type="spellStart"/>
            <w:r w:rsidRPr="00C62906">
              <w:rPr>
                <w:rFonts w:asciiTheme="minorHAnsi" w:hAnsiTheme="minorHAnsi" w:cstheme="minorHAnsi"/>
                <w:color w:val="000000"/>
                <w:sz w:val="20"/>
                <w:szCs w:val="20"/>
              </w:rPr>
              <w:t>Free</w:t>
            </w:r>
            <w:proofErr w:type="spellEnd"/>
            <w:r w:rsidRPr="00C62906">
              <w:rPr>
                <w:rFonts w:asciiTheme="minorHAnsi" w:hAnsiTheme="minorHAnsi" w:cstheme="minorHAnsi"/>
                <w:color w:val="000000"/>
                <w:sz w:val="20"/>
                <w:szCs w:val="20"/>
              </w:rPr>
              <w:t xml:space="preserve"> Time</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4C7DCD2A"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280,00 </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14:paraId="1134ACF0"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540,00 </w:t>
            </w:r>
          </w:p>
        </w:tc>
        <w:tc>
          <w:tcPr>
            <w:tcW w:w="2348" w:type="dxa"/>
            <w:tcBorders>
              <w:top w:val="nil"/>
              <w:left w:val="nil"/>
              <w:bottom w:val="single" w:sz="4" w:space="0" w:color="auto"/>
              <w:right w:val="single" w:sz="4" w:space="0" w:color="auto"/>
            </w:tcBorders>
            <w:shd w:val="clear" w:color="auto" w:fill="FFFFFF" w:themeFill="background1"/>
            <w:noWrap/>
            <w:vAlign w:val="center"/>
            <w:hideMark/>
          </w:tcPr>
          <w:p w14:paraId="2CDB1D26" w14:textId="77777777" w:rsidR="00E40F23" w:rsidRPr="00C62906" w:rsidRDefault="00E40F23" w:rsidP="00FC6269">
            <w:pPr>
              <w:jc w:val="center"/>
              <w:rPr>
                <w:rFonts w:asciiTheme="minorHAnsi" w:hAnsiTheme="minorHAnsi" w:cstheme="minorHAnsi"/>
                <w:color w:val="000000"/>
                <w:sz w:val="20"/>
                <w:szCs w:val="20"/>
              </w:rPr>
            </w:pPr>
            <w:r w:rsidRPr="00C62906">
              <w:rPr>
                <w:rFonts w:asciiTheme="minorHAnsi" w:hAnsiTheme="minorHAnsi" w:cstheme="minorHAnsi"/>
                <w:color w:val="000000"/>
                <w:sz w:val="20"/>
                <w:szCs w:val="20"/>
              </w:rPr>
              <w:t xml:space="preserve"> $                       510,00 </w:t>
            </w:r>
          </w:p>
        </w:tc>
      </w:tr>
    </w:tbl>
    <w:p w14:paraId="7CA0F546" w14:textId="52152BDB" w:rsidR="00690AB0" w:rsidRDefault="00690AB0" w:rsidP="7BD68C8C">
      <w:pPr>
        <w:tabs>
          <w:tab w:val="left" w:pos="540"/>
        </w:tabs>
        <w:spacing w:after="120" w:line="360" w:lineRule="auto"/>
        <w:jc w:val="both"/>
        <w:rPr>
          <w:rFonts w:ascii="Calibri" w:hAnsi="Calibri" w:cs="Calibri"/>
          <w:spacing w:val="-6"/>
          <w:sz w:val="20"/>
          <w:szCs w:val="20"/>
        </w:rPr>
      </w:pPr>
    </w:p>
    <w:p w14:paraId="45EE6A8D" w14:textId="34D42105" w:rsidR="009669F0" w:rsidRDefault="009669F0" w:rsidP="009669F0">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 xml:space="preserve">Em se tratando de Contrato Internacional de Transporte, assumimos que, caso incorramos em </w:t>
      </w:r>
      <w:proofErr w:type="spellStart"/>
      <w:r w:rsidRPr="00BE777B">
        <w:rPr>
          <w:rFonts w:ascii="Calibri" w:hAnsi="Calibri" w:cs="Calibri"/>
          <w:spacing w:val="-6"/>
          <w:sz w:val="20"/>
          <w:szCs w:val="20"/>
        </w:rPr>
        <w:t>sobrestadia</w:t>
      </w:r>
      <w:proofErr w:type="spellEnd"/>
      <w:r w:rsidRPr="00BE777B">
        <w:rPr>
          <w:rFonts w:ascii="Calibri" w:hAnsi="Calibri" w:cs="Calibri"/>
          <w:spacing w:val="-6"/>
          <w:sz w:val="20"/>
          <w:szCs w:val="20"/>
        </w:rPr>
        <w:t xml:space="preserve"> de contêiner(es) ou quaisquer outras despesas correlacionadas com o transporte marítimo ou utilização do(s) contêiner(es), concordamos com o pagamento integral dos valores, em dólares </w:t>
      </w:r>
      <w:r w:rsidR="00F911B1" w:rsidRPr="00BE777B">
        <w:rPr>
          <w:rFonts w:ascii="Calibri" w:hAnsi="Calibri" w:cs="Calibri"/>
          <w:spacing w:val="-6"/>
          <w:sz w:val="20"/>
          <w:szCs w:val="20"/>
        </w:rPr>
        <w:t>norte-americanos</w:t>
      </w:r>
      <w:r w:rsidRPr="00BE777B">
        <w:rPr>
          <w:rFonts w:ascii="Calibri" w:hAnsi="Calibri" w:cs="Calibri"/>
          <w:spacing w:val="-6"/>
          <w:sz w:val="20"/>
          <w:szCs w:val="20"/>
        </w:rPr>
        <w:t>, convertidos à moeda nacional à data do efetivo pagamento.</w:t>
      </w:r>
    </w:p>
    <w:p w14:paraId="49039B13" w14:textId="3BED2A76" w:rsidR="0004411D" w:rsidRPr="00BE777B" w:rsidRDefault="0004411D" w:rsidP="0004411D">
      <w:pPr>
        <w:tabs>
          <w:tab w:val="left" w:pos="540"/>
        </w:tabs>
        <w:spacing w:after="120" w:line="360" w:lineRule="auto"/>
        <w:jc w:val="both"/>
        <w:rPr>
          <w:rFonts w:ascii="Calibri" w:hAnsi="Calibri" w:cs="Calibri"/>
          <w:spacing w:val="-6"/>
          <w:sz w:val="20"/>
          <w:szCs w:val="20"/>
        </w:rPr>
      </w:pPr>
      <w:r>
        <w:rPr>
          <w:rFonts w:ascii="Calibri" w:hAnsi="Calibri" w:cs="Calibri"/>
          <w:spacing w:val="-6"/>
          <w:sz w:val="20"/>
          <w:szCs w:val="20"/>
        </w:rPr>
        <w:t xml:space="preserve">Concordamos também com a cobrança e pagamento parcial de </w:t>
      </w:r>
      <w:proofErr w:type="spellStart"/>
      <w:r w:rsidRPr="00BE777B">
        <w:rPr>
          <w:rFonts w:ascii="Calibri" w:hAnsi="Calibri" w:cs="Calibri"/>
          <w:spacing w:val="-6"/>
          <w:sz w:val="20"/>
          <w:szCs w:val="20"/>
        </w:rPr>
        <w:t>sobrestadia</w:t>
      </w:r>
      <w:proofErr w:type="spellEnd"/>
      <w:r w:rsidRPr="00BE777B">
        <w:rPr>
          <w:rFonts w:ascii="Calibri" w:hAnsi="Calibri" w:cs="Calibri"/>
          <w:spacing w:val="-6"/>
          <w:sz w:val="20"/>
          <w:szCs w:val="20"/>
        </w:rPr>
        <w:t xml:space="preserve"> de contêiner(es)</w:t>
      </w:r>
      <w:r>
        <w:rPr>
          <w:rFonts w:ascii="Calibri" w:hAnsi="Calibri" w:cs="Calibri"/>
          <w:spacing w:val="-6"/>
          <w:sz w:val="20"/>
          <w:szCs w:val="20"/>
        </w:rPr>
        <w:t xml:space="preserve"> </w:t>
      </w:r>
      <w:r w:rsidRPr="00BE777B">
        <w:rPr>
          <w:rFonts w:ascii="Calibri" w:hAnsi="Calibri" w:cs="Calibri"/>
          <w:spacing w:val="-6"/>
          <w:sz w:val="20"/>
          <w:szCs w:val="20"/>
        </w:rPr>
        <w:t>enquanto não for(em) a(s) unidade(s) efetivamente devolvida(s).</w:t>
      </w:r>
    </w:p>
    <w:p w14:paraId="667A8141" w14:textId="1B045804" w:rsidR="00D150CE" w:rsidRDefault="009669F0" w:rsidP="00D150CE">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É de nossa ciência que a falta de pagamento de eventual(</w:t>
      </w:r>
      <w:proofErr w:type="spellStart"/>
      <w:r w:rsidRPr="00BE777B">
        <w:rPr>
          <w:rFonts w:ascii="Calibri" w:hAnsi="Calibri" w:cs="Calibri"/>
          <w:spacing w:val="-6"/>
          <w:sz w:val="20"/>
          <w:szCs w:val="20"/>
        </w:rPr>
        <w:t>is</w:t>
      </w:r>
      <w:proofErr w:type="spellEnd"/>
      <w:r w:rsidRPr="00BE777B">
        <w:rPr>
          <w:rFonts w:ascii="Calibri" w:hAnsi="Calibri" w:cs="Calibri"/>
          <w:spacing w:val="-6"/>
          <w:sz w:val="20"/>
          <w:szCs w:val="20"/>
        </w:rPr>
        <w:t>) fatura(s) resultante(s) do transporte marítimo ou à utilização do(s) contêiner(es) na data de seu(s) respectivo(s) vencimento(s) importará no cancelamento automático de toda e qualquer(quaisquer) concessão(concessões) de Período(s) Livre (</w:t>
      </w:r>
      <w:proofErr w:type="spellStart"/>
      <w:r w:rsidRPr="00BE777B">
        <w:rPr>
          <w:rFonts w:ascii="Calibri" w:hAnsi="Calibri" w:cs="Calibri"/>
          <w:i/>
          <w:spacing w:val="-6"/>
          <w:sz w:val="20"/>
          <w:szCs w:val="20"/>
        </w:rPr>
        <w:t>free</w:t>
      </w:r>
      <w:proofErr w:type="spellEnd"/>
      <w:r w:rsidRPr="00BE777B">
        <w:rPr>
          <w:rFonts w:ascii="Calibri" w:hAnsi="Calibri" w:cs="Calibri"/>
          <w:i/>
          <w:spacing w:val="-6"/>
          <w:sz w:val="20"/>
          <w:szCs w:val="20"/>
        </w:rPr>
        <w:t xml:space="preserve"> time(s)</w:t>
      </w:r>
      <w:r w:rsidRPr="00BE777B">
        <w:rPr>
          <w:rFonts w:ascii="Calibri" w:hAnsi="Calibri" w:cs="Calibri"/>
          <w:spacing w:val="-6"/>
          <w:sz w:val="20"/>
          <w:szCs w:val="20"/>
        </w:rPr>
        <w:t>) especial(</w:t>
      </w:r>
      <w:proofErr w:type="spellStart"/>
      <w:r w:rsidRPr="00BE777B">
        <w:rPr>
          <w:rFonts w:ascii="Calibri" w:hAnsi="Calibri" w:cs="Calibri"/>
          <w:spacing w:val="-6"/>
          <w:sz w:val="20"/>
          <w:szCs w:val="20"/>
        </w:rPr>
        <w:t>is</w:t>
      </w:r>
      <w:proofErr w:type="spellEnd"/>
      <w:r w:rsidRPr="00BE777B">
        <w:rPr>
          <w:rFonts w:ascii="Calibri" w:hAnsi="Calibri" w:cs="Calibri"/>
          <w:spacing w:val="-6"/>
          <w:sz w:val="20"/>
          <w:szCs w:val="20"/>
        </w:rPr>
        <w:t>), quer registrado(s) ou não no(s) respectivo(s) B(s)/L, independentemente de qualquer aviso ou notificação, incidindo ain</w:t>
      </w:r>
      <w:r w:rsidR="00B33EB3">
        <w:rPr>
          <w:rFonts w:ascii="Calibri" w:hAnsi="Calibri" w:cs="Calibri"/>
          <w:spacing w:val="-6"/>
          <w:sz w:val="20"/>
          <w:szCs w:val="20"/>
        </w:rPr>
        <w:t xml:space="preserve">da encargos administrativos de </w:t>
      </w:r>
      <w:r w:rsidR="007338E7">
        <w:rPr>
          <w:rFonts w:ascii="Calibri" w:hAnsi="Calibri" w:cs="Calibri"/>
          <w:spacing w:val="-6"/>
          <w:sz w:val="20"/>
          <w:szCs w:val="20"/>
        </w:rPr>
        <w:t>4</w:t>
      </w:r>
      <w:r w:rsidRPr="00BE777B">
        <w:rPr>
          <w:rFonts w:ascii="Calibri" w:hAnsi="Calibri" w:cs="Calibri"/>
          <w:spacing w:val="-6"/>
          <w:sz w:val="20"/>
          <w:szCs w:val="20"/>
        </w:rPr>
        <w:t>% (</w:t>
      </w:r>
      <w:r w:rsidR="007338E7">
        <w:rPr>
          <w:rFonts w:ascii="Calibri" w:hAnsi="Calibri" w:cs="Calibri"/>
          <w:spacing w:val="-6"/>
          <w:sz w:val="20"/>
          <w:szCs w:val="20"/>
        </w:rPr>
        <w:t>Quatro</w:t>
      </w:r>
      <w:r w:rsidRPr="00BE777B">
        <w:rPr>
          <w:rFonts w:ascii="Calibri" w:hAnsi="Calibri" w:cs="Calibri"/>
          <w:spacing w:val="-6"/>
          <w:sz w:val="20"/>
          <w:szCs w:val="20"/>
        </w:rPr>
        <w:t xml:space="preserve"> por cento) sobre o valor do débito, mais juros de </w:t>
      </w:r>
      <w:r w:rsidR="007338E7">
        <w:rPr>
          <w:rFonts w:ascii="Calibri" w:hAnsi="Calibri" w:cs="Calibri"/>
          <w:spacing w:val="-6"/>
          <w:sz w:val="20"/>
          <w:szCs w:val="20"/>
        </w:rPr>
        <w:t>2</w:t>
      </w:r>
      <w:r w:rsidRPr="00BE777B">
        <w:rPr>
          <w:rFonts w:ascii="Calibri" w:hAnsi="Calibri" w:cs="Calibri"/>
          <w:spacing w:val="-6"/>
          <w:sz w:val="20"/>
          <w:szCs w:val="20"/>
        </w:rPr>
        <w:t>% (</w:t>
      </w:r>
      <w:r w:rsidR="007338E7">
        <w:rPr>
          <w:rFonts w:ascii="Calibri" w:hAnsi="Calibri" w:cs="Calibri"/>
          <w:spacing w:val="-6"/>
          <w:sz w:val="20"/>
          <w:szCs w:val="20"/>
        </w:rPr>
        <w:t>Dois</w:t>
      </w:r>
      <w:r w:rsidRPr="00BE777B">
        <w:rPr>
          <w:rFonts w:ascii="Calibri" w:hAnsi="Calibri" w:cs="Calibri"/>
          <w:spacing w:val="-6"/>
          <w:sz w:val="20"/>
          <w:szCs w:val="20"/>
        </w:rPr>
        <w:t xml:space="preserve"> por cento) ao mês, até </w:t>
      </w:r>
      <w:r w:rsidR="00D150CE">
        <w:rPr>
          <w:rFonts w:ascii="Calibri" w:hAnsi="Calibri" w:cs="Calibri"/>
          <w:spacing w:val="-6"/>
          <w:sz w:val="20"/>
          <w:szCs w:val="20"/>
        </w:rPr>
        <w:t>a data do seu efetivo pagamento</w:t>
      </w:r>
      <w:r w:rsidR="00E94FCA">
        <w:rPr>
          <w:rFonts w:ascii="Calibri" w:hAnsi="Calibri" w:cs="Calibri"/>
          <w:spacing w:val="-6"/>
          <w:sz w:val="20"/>
          <w:szCs w:val="20"/>
        </w:rPr>
        <w:t xml:space="preserve"> e</w:t>
      </w:r>
      <w:r w:rsidR="00D150CE">
        <w:rPr>
          <w:rFonts w:ascii="Calibri" w:hAnsi="Calibri" w:cs="Calibri"/>
          <w:spacing w:val="-6"/>
          <w:sz w:val="20"/>
          <w:szCs w:val="20"/>
        </w:rPr>
        <w:t xml:space="preserve"> </w:t>
      </w:r>
      <w:r w:rsidR="00E94FCA">
        <w:rPr>
          <w:rFonts w:ascii="Calibri" w:hAnsi="Calibri" w:cs="Calibri"/>
          <w:spacing w:val="-6"/>
          <w:sz w:val="20"/>
          <w:szCs w:val="20"/>
        </w:rPr>
        <w:t>a</w:t>
      </w:r>
      <w:r w:rsidR="00D150CE">
        <w:rPr>
          <w:rFonts w:ascii="Calibri" w:hAnsi="Calibri" w:cs="Calibri"/>
          <w:spacing w:val="-6"/>
          <w:sz w:val="20"/>
          <w:szCs w:val="20"/>
        </w:rPr>
        <w:t xml:space="preserve"> partir de 21 de Junho de 2018 </w:t>
      </w:r>
      <w:r w:rsidR="00631F4F" w:rsidRPr="00631F4F">
        <w:rPr>
          <w:rFonts w:ascii="Calibri" w:hAnsi="Calibri" w:cs="Calibri"/>
          <w:spacing w:val="-6"/>
          <w:sz w:val="20"/>
          <w:szCs w:val="20"/>
        </w:rPr>
        <w:t xml:space="preserve">devido as tendências e necessidades atuais impostas pelos armadores no mercado </w:t>
      </w:r>
      <w:r w:rsidR="00D150CE">
        <w:rPr>
          <w:rFonts w:ascii="Calibri" w:hAnsi="Calibri" w:cs="Calibri"/>
          <w:spacing w:val="-6"/>
          <w:sz w:val="20"/>
          <w:szCs w:val="20"/>
        </w:rPr>
        <w:t xml:space="preserve">a Carpo </w:t>
      </w:r>
      <w:r w:rsidR="00631F4F">
        <w:rPr>
          <w:rFonts w:ascii="Calibri" w:hAnsi="Calibri" w:cs="Calibri"/>
          <w:spacing w:val="-6"/>
          <w:sz w:val="20"/>
          <w:szCs w:val="20"/>
        </w:rPr>
        <w:t>precisou</w:t>
      </w:r>
      <w:r w:rsidR="00D150CE">
        <w:rPr>
          <w:rFonts w:ascii="Calibri" w:hAnsi="Calibri" w:cs="Calibri"/>
          <w:spacing w:val="-6"/>
          <w:sz w:val="20"/>
          <w:szCs w:val="20"/>
        </w:rPr>
        <w:t xml:space="preserve"> implementar a taxa de ‘’Late </w:t>
      </w:r>
      <w:proofErr w:type="spellStart"/>
      <w:r w:rsidR="00D150CE">
        <w:rPr>
          <w:rFonts w:ascii="Calibri" w:hAnsi="Calibri" w:cs="Calibri"/>
          <w:spacing w:val="-6"/>
          <w:sz w:val="20"/>
          <w:szCs w:val="20"/>
        </w:rPr>
        <w:t>Payment</w:t>
      </w:r>
      <w:proofErr w:type="spellEnd"/>
      <w:r w:rsidR="00D150CE">
        <w:rPr>
          <w:rFonts w:ascii="Calibri" w:hAnsi="Calibri" w:cs="Calibri"/>
          <w:spacing w:val="-6"/>
          <w:sz w:val="20"/>
          <w:szCs w:val="20"/>
        </w:rPr>
        <w:t xml:space="preserve"> </w:t>
      </w:r>
      <w:proofErr w:type="spellStart"/>
      <w:r w:rsidR="00D150CE">
        <w:rPr>
          <w:rFonts w:ascii="Calibri" w:hAnsi="Calibri" w:cs="Calibri"/>
          <w:spacing w:val="-6"/>
          <w:sz w:val="20"/>
          <w:szCs w:val="20"/>
        </w:rPr>
        <w:t>fee</w:t>
      </w:r>
      <w:proofErr w:type="spellEnd"/>
      <w:r w:rsidR="00D150CE">
        <w:rPr>
          <w:rFonts w:ascii="Calibri" w:hAnsi="Calibri" w:cs="Calibri"/>
          <w:spacing w:val="-6"/>
          <w:sz w:val="20"/>
          <w:szCs w:val="20"/>
        </w:rPr>
        <w:t xml:space="preserve">’’ para todos os embarques pagos após </w:t>
      </w:r>
      <w:r w:rsidR="00631F4F">
        <w:rPr>
          <w:rFonts w:ascii="Calibri" w:hAnsi="Calibri" w:cs="Calibri"/>
          <w:spacing w:val="-6"/>
          <w:sz w:val="20"/>
          <w:szCs w:val="20"/>
        </w:rPr>
        <w:t>5</w:t>
      </w:r>
      <w:r w:rsidR="00D150CE">
        <w:rPr>
          <w:rFonts w:ascii="Calibri" w:hAnsi="Calibri" w:cs="Calibri"/>
          <w:spacing w:val="-6"/>
          <w:sz w:val="20"/>
          <w:szCs w:val="20"/>
        </w:rPr>
        <w:t xml:space="preserve"> dias da data de descarga (Importação) e embarque na (Exportação), No </w:t>
      </w:r>
      <w:r w:rsidR="000029EC">
        <w:rPr>
          <w:rFonts w:ascii="Calibri" w:hAnsi="Calibri" w:cs="Calibri"/>
          <w:spacing w:val="-6"/>
          <w:sz w:val="20"/>
          <w:szCs w:val="20"/>
        </w:rPr>
        <w:t>6</w:t>
      </w:r>
      <w:r w:rsidR="00D150CE">
        <w:rPr>
          <w:rFonts w:ascii="Calibri" w:hAnsi="Calibri" w:cs="Calibri"/>
          <w:spacing w:val="-6"/>
          <w:sz w:val="20"/>
          <w:szCs w:val="20"/>
        </w:rPr>
        <w:t>° dia sem comprovação do pagamento, será cobrada uma penalidade de 4% sobre a quantia devida</w:t>
      </w:r>
      <w:r w:rsidR="00B33EB3">
        <w:rPr>
          <w:rFonts w:ascii="Calibri" w:hAnsi="Calibri" w:cs="Calibri"/>
          <w:spacing w:val="-6"/>
          <w:sz w:val="20"/>
          <w:szCs w:val="20"/>
        </w:rPr>
        <w:t>.</w:t>
      </w:r>
    </w:p>
    <w:p w14:paraId="04BD993F" w14:textId="77777777" w:rsidR="009669F0" w:rsidRPr="00BE777B" w:rsidRDefault="00D150CE" w:rsidP="00D150CE">
      <w:pPr>
        <w:tabs>
          <w:tab w:val="left" w:pos="540"/>
        </w:tabs>
        <w:spacing w:after="120" w:line="360" w:lineRule="auto"/>
        <w:jc w:val="both"/>
        <w:rPr>
          <w:rFonts w:ascii="Calibri" w:hAnsi="Calibri" w:cs="Calibri"/>
          <w:spacing w:val="-6"/>
          <w:sz w:val="20"/>
          <w:szCs w:val="20"/>
        </w:rPr>
      </w:pPr>
      <w:r>
        <w:rPr>
          <w:rFonts w:ascii="Calibri" w:hAnsi="Calibri" w:cs="Calibri"/>
          <w:spacing w:val="-6"/>
          <w:sz w:val="20"/>
          <w:szCs w:val="20"/>
        </w:rPr>
        <w:t xml:space="preserve">O ‘Bill </w:t>
      </w:r>
      <w:proofErr w:type="spellStart"/>
      <w:r>
        <w:rPr>
          <w:rFonts w:ascii="Calibri" w:hAnsi="Calibri" w:cs="Calibri"/>
          <w:spacing w:val="-6"/>
          <w:sz w:val="20"/>
          <w:szCs w:val="20"/>
        </w:rPr>
        <w:t>of</w:t>
      </w:r>
      <w:proofErr w:type="spellEnd"/>
      <w:r>
        <w:rPr>
          <w:rFonts w:ascii="Calibri" w:hAnsi="Calibri" w:cs="Calibri"/>
          <w:spacing w:val="-6"/>
          <w:sz w:val="20"/>
          <w:szCs w:val="20"/>
        </w:rPr>
        <w:t xml:space="preserve"> </w:t>
      </w:r>
      <w:proofErr w:type="spellStart"/>
      <w:r>
        <w:rPr>
          <w:rFonts w:ascii="Calibri" w:hAnsi="Calibri" w:cs="Calibri"/>
          <w:spacing w:val="-6"/>
          <w:sz w:val="20"/>
          <w:szCs w:val="20"/>
        </w:rPr>
        <w:t>Lading</w:t>
      </w:r>
      <w:proofErr w:type="spellEnd"/>
      <w:r>
        <w:rPr>
          <w:rFonts w:ascii="Calibri" w:hAnsi="Calibri" w:cs="Calibri"/>
          <w:spacing w:val="-6"/>
          <w:sz w:val="20"/>
          <w:szCs w:val="20"/>
        </w:rPr>
        <w:t>’ (e a carga) só poderá ser liberado após pagamento do frete e de todas as taxas relativas ao Conhecimento de Embarque.</w:t>
      </w:r>
    </w:p>
    <w:p w14:paraId="78ACB84F" w14:textId="77777777" w:rsidR="00A43521" w:rsidRDefault="009669F0" w:rsidP="00A43521">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 xml:space="preserve">Serão ainda cobrados </w:t>
      </w:r>
      <w:r w:rsidR="00DF7EB9">
        <w:rPr>
          <w:rFonts w:ascii="Calibri" w:hAnsi="Calibri" w:cs="Calibri"/>
          <w:spacing w:val="-6"/>
          <w:sz w:val="20"/>
          <w:szCs w:val="20"/>
        </w:rPr>
        <w:t>encargos jurídicos</w:t>
      </w:r>
      <w:r w:rsidRPr="00BE777B">
        <w:rPr>
          <w:rFonts w:ascii="Calibri" w:hAnsi="Calibri" w:cs="Calibri"/>
          <w:spacing w:val="-6"/>
          <w:sz w:val="20"/>
          <w:szCs w:val="20"/>
        </w:rPr>
        <w:t>, caso seja necessária a propositura de qualquer(quaisquer) medida(s) judicial(</w:t>
      </w:r>
      <w:proofErr w:type="spellStart"/>
      <w:r w:rsidRPr="00BE777B">
        <w:rPr>
          <w:rFonts w:ascii="Calibri" w:hAnsi="Calibri" w:cs="Calibri"/>
          <w:spacing w:val="-6"/>
          <w:sz w:val="20"/>
          <w:szCs w:val="20"/>
        </w:rPr>
        <w:t>is</w:t>
      </w:r>
      <w:proofErr w:type="spellEnd"/>
      <w:r w:rsidRPr="00BE777B">
        <w:rPr>
          <w:rFonts w:ascii="Calibri" w:hAnsi="Calibri" w:cs="Calibri"/>
          <w:spacing w:val="-6"/>
          <w:sz w:val="20"/>
          <w:szCs w:val="20"/>
        </w:rPr>
        <w:t>) para satisfação de eventual(</w:t>
      </w:r>
      <w:proofErr w:type="spellStart"/>
      <w:r w:rsidRPr="00BE777B">
        <w:rPr>
          <w:rFonts w:ascii="Calibri" w:hAnsi="Calibri" w:cs="Calibri"/>
          <w:spacing w:val="-6"/>
          <w:sz w:val="20"/>
          <w:szCs w:val="20"/>
        </w:rPr>
        <w:t>is</w:t>
      </w:r>
      <w:proofErr w:type="spellEnd"/>
      <w:r w:rsidRPr="00BE777B">
        <w:rPr>
          <w:rFonts w:ascii="Calibri" w:hAnsi="Calibri" w:cs="Calibri"/>
          <w:spacing w:val="-6"/>
          <w:sz w:val="20"/>
          <w:szCs w:val="20"/>
        </w:rPr>
        <w:t>) crédito(s), independentemente de prévia notificação.</w:t>
      </w:r>
    </w:p>
    <w:p w14:paraId="1527B845" w14:textId="77777777" w:rsidR="00A43521" w:rsidRPr="00A43521" w:rsidRDefault="00A43521" w:rsidP="00A43521">
      <w:pPr>
        <w:tabs>
          <w:tab w:val="left" w:pos="540"/>
        </w:tabs>
        <w:spacing w:after="120" w:line="360" w:lineRule="auto"/>
        <w:jc w:val="both"/>
        <w:rPr>
          <w:rFonts w:ascii="Calibri" w:hAnsi="Calibri" w:cs="Calibri"/>
          <w:spacing w:val="-6"/>
          <w:sz w:val="20"/>
          <w:szCs w:val="20"/>
        </w:rPr>
      </w:pPr>
    </w:p>
    <w:p w14:paraId="2FD4F56D" w14:textId="793AAAD4" w:rsidR="009669F0" w:rsidRPr="00774621" w:rsidRDefault="009669F0" w:rsidP="00774621">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 xml:space="preserve">Este instrumento tem aplicação sobre todo território nacional, com vigência imediata e por tempo indeterminado, contado a partir da data de sua assinatura, sendo que seus efeitos somente cessarão mediante denúncia, via notificação formal encaminhada ao </w:t>
      </w:r>
      <w:r w:rsidRPr="00BE777B">
        <w:rPr>
          <w:rFonts w:ascii="Calibri" w:hAnsi="Calibri" w:cs="Calibri"/>
          <w:b/>
          <w:spacing w:val="-6"/>
          <w:sz w:val="20"/>
          <w:szCs w:val="20"/>
        </w:rPr>
        <w:t>Departamento Jurídico</w:t>
      </w:r>
      <w:r w:rsidRPr="00BE777B">
        <w:rPr>
          <w:rFonts w:ascii="Calibri" w:hAnsi="Calibri" w:cs="Calibri"/>
          <w:spacing w:val="-6"/>
          <w:sz w:val="20"/>
          <w:szCs w:val="20"/>
        </w:rPr>
        <w:t xml:space="preserve"> - </w:t>
      </w:r>
      <w:r w:rsidR="00DF7EB9" w:rsidRPr="00BC0538">
        <w:rPr>
          <w:rFonts w:ascii="Calibri" w:eastAsia="Calibri" w:hAnsi="Calibri" w:cs="Calibri"/>
          <w:spacing w:val="-6"/>
          <w:sz w:val="20"/>
          <w:szCs w:val="20"/>
        </w:rPr>
        <w:t>juridico@carpolog.com.br</w:t>
      </w:r>
      <w:r w:rsidRPr="00DF7EB9">
        <w:rPr>
          <w:rFonts w:ascii="Calibri" w:hAnsi="Calibri" w:cs="Calibri"/>
          <w:spacing w:val="-6"/>
          <w:sz w:val="20"/>
          <w:szCs w:val="20"/>
        </w:rPr>
        <w:t xml:space="preserve"> e ao </w:t>
      </w:r>
      <w:r w:rsidRPr="00DF7EB9">
        <w:rPr>
          <w:rFonts w:ascii="Calibri" w:hAnsi="Calibri" w:cs="Calibri"/>
          <w:b/>
          <w:spacing w:val="-6"/>
          <w:sz w:val="20"/>
          <w:szCs w:val="20"/>
        </w:rPr>
        <w:t xml:space="preserve">Departamento de </w:t>
      </w:r>
      <w:proofErr w:type="spellStart"/>
      <w:r w:rsidRPr="00DF7EB9">
        <w:rPr>
          <w:rFonts w:ascii="Calibri" w:hAnsi="Calibri" w:cs="Calibri"/>
          <w:b/>
          <w:spacing w:val="-6"/>
          <w:sz w:val="20"/>
          <w:szCs w:val="20"/>
        </w:rPr>
        <w:t>D</w:t>
      </w:r>
      <w:r w:rsidR="00DF7EB9" w:rsidRPr="00DF7EB9">
        <w:rPr>
          <w:rFonts w:ascii="Calibri" w:hAnsi="Calibri" w:cs="Calibri"/>
          <w:b/>
          <w:spacing w:val="-6"/>
          <w:sz w:val="20"/>
          <w:szCs w:val="20"/>
        </w:rPr>
        <w:t>emurrage</w:t>
      </w:r>
      <w:proofErr w:type="spellEnd"/>
      <w:r w:rsidRPr="00DF7EB9">
        <w:rPr>
          <w:rFonts w:ascii="Calibri" w:hAnsi="Calibri" w:cs="Calibri"/>
          <w:spacing w:val="-6"/>
          <w:sz w:val="20"/>
          <w:szCs w:val="20"/>
        </w:rPr>
        <w:t xml:space="preserve"> – </w:t>
      </w:r>
      <w:r w:rsidR="00774621">
        <w:rPr>
          <w:rFonts w:ascii="Calibri" w:eastAsia="Calibri" w:hAnsi="Calibri" w:cs="Calibri"/>
          <w:spacing w:val="-6"/>
          <w:sz w:val="20"/>
          <w:szCs w:val="20"/>
        </w:rPr>
        <w:t>import@carpolog.com.br</w:t>
      </w:r>
      <w:r w:rsidRPr="00774621">
        <w:rPr>
          <w:rFonts w:ascii="Calibri" w:hAnsi="Calibri" w:cs="Calibri"/>
          <w:spacing w:val="-6"/>
          <w:sz w:val="20"/>
          <w:szCs w:val="20"/>
        </w:rPr>
        <w:t xml:space="preserve"> e </w:t>
      </w:r>
      <w:r w:rsidR="00DF7EB9" w:rsidRPr="00774621">
        <w:rPr>
          <w:rFonts w:ascii="Calibri" w:hAnsi="Calibri" w:cs="Calibri"/>
          <w:spacing w:val="-6"/>
          <w:sz w:val="20"/>
          <w:szCs w:val="20"/>
        </w:rPr>
        <w:t>faturamento</w:t>
      </w:r>
      <w:r w:rsidRPr="00774621">
        <w:rPr>
          <w:rFonts w:ascii="Calibri" w:hAnsi="Calibri" w:cs="Calibri"/>
          <w:spacing w:val="-6"/>
          <w:sz w:val="20"/>
          <w:szCs w:val="20"/>
        </w:rPr>
        <w:t>@</w:t>
      </w:r>
      <w:r w:rsidR="00DF7EB9" w:rsidRPr="00774621">
        <w:rPr>
          <w:rFonts w:ascii="Calibri" w:hAnsi="Calibri" w:cs="Calibri"/>
          <w:spacing w:val="-6"/>
          <w:sz w:val="20"/>
          <w:szCs w:val="20"/>
        </w:rPr>
        <w:t>carpolog.</w:t>
      </w:r>
      <w:r w:rsidRPr="00774621">
        <w:rPr>
          <w:rFonts w:ascii="Calibri" w:hAnsi="Calibri" w:cs="Calibri"/>
          <w:spacing w:val="-6"/>
          <w:sz w:val="20"/>
          <w:szCs w:val="20"/>
        </w:rPr>
        <w:t>com.br</w:t>
      </w:r>
      <w:r w:rsidR="00774621">
        <w:rPr>
          <w:rFonts w:ascii="Calibri" w:hAnsi="Calibri" w:cs="Calibri"/>
          <w:spacing w:val="-6"/>
          <w:sz w:val="20"/>
          <w:szCs w:val="20"/>
        </w:rPr>
        <w:t>.</w:t>
      </w:r>
    </w:p>
    <w:p w14:paraId="17D81F95" w14:textId="77777777" w:rsidR="00A43521" w:rsidRDefault="00A43521" w:rsidP="00A43521">
      <w:pPr>
        <w:pStyle w:val="PargrafodaLista"/>
        <w:rPr>
          <w:rFonts w:ascii="Calibri" w:hAnsi="Calibri" w:cs="Calibri"/>
          <w:spacing w:val="-6"/>
          <w:sz w:val="20"/>
          <w:szCs w:val="20"/>
        </w:rPr>
      </w:pPr>
    </w:p>
    <w:p w14:paraId="59404775" w14:textId="77777777" w:rsidR="00A43521" w:rsidRPr="00BE777B" w:rsidRDefault="00A43521" w:rsidP="00A43521">
      <w:pPr>
        <w:tabs>
          <w:tab w:val="left" w:pos="540"/>
        </w:tabs>
        <w:spacing w:after="120" w:line="360" w:lineRule="auto"/>
        <w:jc w:val="both"/>
        <w:rPr>
          <w:rFonts w:ascii="Calibri" w:hAnsi="Calibri" w:cs="Calibri"/>
          <w:spacing w:val="-6"/>
          <w:sz w:val="20"/>
          <w:szCs w:val="20"/>
        </w:rPr>
      </w:pPr>
    </w:p>
    <w:p w14:paraId="1202336A" w14:textId="77777777" w:rsidR="009669F0" w:rsidRDefault="009669F0" w:rsidP="009669F0">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Assumimos desde já que, caso haja(m) alteração(</w:t>
      </w:r>
      <w:proofErr w:type="spellStart"/>
      <w:r w:rsidRPr="00BE777B">
        <w:rPr>
          <w:rFonts w:ascii="Calibri" w:hAnsi="Calibri" w:cs="Calibri"/>
          <w:spacing w:val="-6"/>
          <w:sz w:val="20"/>
          <w:szCs w:val="20"/>
        </w:rPr>
        <w:t>ões</w:t>
      </w:r>
      <w:proofErr w:type="spellEnd"/>
      <w:r w:rsidRPr="00BE777B">
        <w:rPr>
          <w:rFonts w:ascii="Calibri" w:hAnsi="Calibri" w:cs="Calibri"/>
          <w:spacing w:val="-6"/>
          <w:sz w:val="20"/>
          <w:szCs w:val="20"/>
        </w:rPr>
        <w:t>) relativa(s) aos poderes outorgados ao(s) signatário(s) deste instrumento, nos comprometemos a informar IMEDIATAMENTE V.Sas. sobre as novas condições apresentadas, sob pena de assumirmos integralmente todos os danos advindos de responsabilidades civil, penais e administrativas.</w:t>
      </w:r>
    </w:p>
    <w:p w14:paraId="05F3A01D" w14:textId="61386F62" w:rsidR="009669F0" w:rsidRDefault="009669F0" w:rsidP="009669F0">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Estamos cientes que os efeitos deste Termo englobam o</w:t>
      </w:r>
      <w:r w:rsidR="00F911B1">
        <w:rPr>
          <w:rFonts w:ascii="Calibri" w:hAnsi="Calibri" w:cs="Calibri"/>
          <w:spacing w:val="-6"/>
          <w:sz w:val="20"/>
          <w:szCs w:val="20"/>
        </w:rPr>
        <w:t>(</w:t>
      </w:r>
      <w:r w:rsidRPr="00BE777B">
        <w:rPr>
          <w:rFonts w:ascii="Calibri" w:hAnsi="Calibri" w:cs="Calibri"/>
          <w:spacing w:val="-6"/>
          <w:sz w:val="20"/>
          <w:szCs w:val="20"/>
        </w:rPr>
        <w:t>s</w:t>
      </w:r>
      <w:r w:rsidR="00F911B1">
        <w:rPr>
          <w:rFonts w:ascii="Calibri" w:hAnsi="Calibri" w:cs="Calibri"/>
          <w:spacing w:val="-6"/>
          <w:sz w:val="20"/>
          <w:szCs w:val="20"/>
        </w:rPr>
        <w:t>)</w:t>
      </w:r>
      <w:r w:rsidR="00DF7EB9">
        <w:rPr>
          <w:rFonts w:ascii="Calibri" w:hAnsi="Calibri" w:cs="Calibri"/>
          <w:spacing w:val="-6"/>
          <w:sz w:val="20"/>
          <w:szCs w:val="20"/>
        </w:rPr>
        <w:t xml:space="preserve"> contêiner(es) descriminados no Conhecimento de Embarque (Bill </w:t>
      </w:r>
      <w:proofErr w:type="spellStart"/>
      <w:r w:rsidR="00DF7EB9">
        <w:rPr>
          <w:rFonts w:ascii="Calibri" w:hAnsi="Calibri" w:cs="Calibri"/>
          <w:spacing w:val="-6"/>
          <w:sz w:val="20"/>
          <w:szCs w:val="20"/>
        </w:rPr>
        <w:t>of</w:t>
      </w:r>
      <w:proofErr w:type="spellEnd"/>
      <w:r w:rsidR="00DF7EB9">
        <w:rPr>
          <w:rFonts w:ascii="Calibri" w:hAnsi="Calibri" w:cs="Calibri"/>
          <w:spacing w:val="-6"/>
          <w:sz w:val="20"/>
          <w:szCs w:val="20"/>
        </w:rPr>
        <w:t xml:space="preserve"> </w:t>
      </w:r>
      <w:proofErr w:type="spellStart"/>
      <w:r w:rsidR="00DF7EB9">
        <w:rPr>
          <w:rFonts w:ascii="Calibri" w:hAnsi="Calibri" w:cs="Calibri"/>
          <w:spacing w:val="-6"/>
          <w:sz w:val="20"/>
          <w:szCs w:val="20"/>
        </w:rPr>
        <w:t>Lading</w:t>
      </w:r>
      <w:proofErr w:type="spellEnd"/>
      <w:r w:rsidR="00DF7EB9">
        <w:rPr>
          <w:rFonts w:ascii="Calibri" w:hAnsi="Calibri" w:cs="Calibri"/>
          <w:spacing w:val="-6"/>
          <w:sz w:val="20"/>
          <w:szCs w:val="20"/>
        </w:rPr>
        <w:t xml:space="preserve">) </w:t>
      </w:r>
      <w:r w:rsidRPr="00BE777B">
        <w:rPr>
          <w:rFonts w:ascii="Calibri" w:hAnsi="Calibri" w:cs="Calibri"/>
          <w:spacing w:val="-6"/>
          <w:sz w:val="20"/>
          <w:szCs w:val="20"/>
        </w:rPr>
        <w:t>e as responsabilidades ora assumidas permanecerão até a efetiva devolução dos contêineres ao transportador, cessando somente após o pagamento de eventuais débitos decorrentes do serviço prestado.</w:t>
      </w:r>
    </w:p>
    <w:p w14:paraId="6E523EE4" w14:textId="77777777" w:rsidR="00A43521" w:rsidRDefault="00A43521" w:rsidP="00A43521">
      <w:pPr>
        <w:pStyle w:val="PargrafodaLista"/>
        <w:rPr>
          <w:rFonts w:ascii="Calibri" w:hAnsi="Calibri" w:cs="Calibri"/>
          <w:spacing w:val="-6"/>
          <w:sz w:val="20"/>
          <w:szCs w:val="20"/>
        </w:rPr>
      </w:pPr>
    </w:p>
    <w:p w14:paraId="11648ED4" w14:textId="209FA017" w:rsidR="009669F0" w:rsidRPr="00BE777B" w:rsidRDefault="009669F0" w:rsidP="009669F0">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spacing w:val="-6"/>
          <w:sz w:val="20"/>
          <w:szCs w:val="20"/>
        </w:rPr>
        <w:t xml:space="preserve">O presente Termo de Compromisso – </w:t>
      </w:r>
      <w:r w:rsidRPr="00BE777B">
        <w:rPr>
          <w:rFonts w:ascii="Calibri" w:hAnsi="Calibri" w:cs="Calibri"/>
          <w:bCs/>
          <w:spacing w:val="-6"/>
          <w:sz w:val="20"/>
          <w:szCs w:val="20"/>
        </w:rPr>
        <w:t xml:space="preserve">Declaração de Responsabilidade sobre Retirada e Devolução de Contêiner(es) é título executivo extrajudicial, nos termos do art. </w:t>
      </w:r>
      <w:r w:rsidR="00ED36F3">
        <w:rPr>
          <w:rFonts w:ascii="Calibri" w:hAnsi="Calibri" w:cs="Calibri"/>
          <w:bCs/>
          <w:spacing w:val="-6"/>
          <w:sz w:val="20"/>
          <w:szCs w:val="20"/>
        </w:rPr>
        <w:t>784</w:t>
      </w:r>
      <w:r w:rsidRPr="00BE777B">
        <w:rPr>
          <w:rFonts w:ascii="Calibri" w:hAnsi="Calibri" w:cs="Calibri"/>
          <w:bCs/>
          <w:spacing w:val="-6"/>
          <w:sz w:val="20"/>
          <w:szCs w:val="20"/>
        </w:rPr>
        <w:t>, inc. II</w:t>
      </w:r>
      <w:r w:rsidR="00ED36F3">
        <w:rPr>
          <w:rFonts w:ascii="Calibri" w:hAnsi="Calibri" w:cs="Calibri"/>
          <w:bCs/>
          <w:spacing w:val="-6"/>
          <w:sz w:val="20"/>
          <w:szCs w:val="20"/>
        </w:rPr>
        <w:t>I</w:t>
      </w:r>
      <w:r w:rsidRPr="00BE777B">
        <w:rPr>
          <w:rFonts w:ascii="Calibri" w:hAnsi="Calibri" w:cs="Calibri"/>
          <w:bCs/>
          <w:spacing w:val="-6"/>
          <w:sz w:val="20"/>
          <w:szCs w:val="20"/>
        </w:rPr>
        <w:t xml:space="preserve"> do Código de Processo Civil, podendo ainda ser protestado </w:t>
      </w:r>
      <w:r w:rsidR="00AE1D61">
        <w:rPr>
          <w:rFonts w:ascii="Calibri" w:hAnsi="Calibri" w:cs="Calibri"/>
          <w:bCs/>
          <w:spacing w:val="-6"/>
          <w:sz w:val="20"/>
          <w:szCs w:val="20"/>
        </w:rPr>
        <w:t xml:space="preserve">no </w:t>
      </w:r>
      <w:r w:rsidRPr="00BE777B">
        <w:rPr>
          <w:rFonts w:ascii="Calibri" w:hAnsi="Calibri" w:cs="Calibri"/>
          <w:spacing w:val="-6"/>
          <w:sz w:val="20"/>
          <w:szCs w:val="20"/>
        </w:rPr>
        <w:t xml:space="preserve">Cartório de Títulos e Protestos de Santos/SP. </w:t>
      </w:r>
    </w:p>
    <w:p w14:paraId="59C8227F" w14:textId="77777777" w:rsidR="009669F0" w:rsidRDefault="009669F0" w:rsidP="009669F0">
      <w:pPr>
        <w:numPr>
          <w:ilvl w:val="0"/>
          <w:numId w:val="1"/>
        </w:numPr>
        <w:tabs>
          <w:tab w:val="clear" w:pos="720"/>
          <w:tab w:val="num" w:pos="0"/>
          <w:tab w:val="left" w:pos="540"/>
        </w:tabs>
        <w:spacing w:after="120" w:line="360" w:lineRule="auto"/>
        <w:ind w:left="0" w:firstLine="0"/>
        <w:jc w:val="both"/>
        <w:rPr>
          <w:rFonts w:ascii="Calibri" w:hAnsi="Calibri" w:cs="Calibri"/>
          <w:spacing w:val="-6"/>
          <w:sz w:val="20"/>
          <w:szCs w:val="20"/>
        </w:rPr>
      </w:pPr>
      <w:r w:rsidRPr="00BE777B">
        <w:rPr>
          <w:rFonts w:ascii="Calibri" w:hAnsi="Calibri" w:cs="Calibri"/>
          <w:bCs/>
          <w:spacing w:val="-6"/>
          <w:sz w:val="20"/>
          <w:szCs w:val="20"/>
        </w:rPr>
        <w:lastRenderedPageBreak/>
        <w:t>Fica eleito o FORO e PRAÇA da comarca de Santos/SP para dirimir quaisquer litígios/divergências referentes às obrigações assumidas no presente Termo</w:t>
      </w:r>
      <w:r w:rsidRPr="00BE777B">
        <w:rPr>
          <w:rFonts w:ascii="Calibri" w:hAnsi="Calibri" w:cs="Calibri"/>
          <w:spacing w:val="-6"/>
          <w:sz w:val="20"/>
          <w:szCs w:val="20"/>
        </w:rPr>
        <w:t>.</w:t>
      </w:r>
    </w:p>
    <w:p w14:paraId="6DE046EA" w14:textId="77777777" w:rsidR="009669F0" w:rsidRPr="00BE777B" w:rsidRDefault="00000000" w:rsidP="009669F0">
      <w:pPr>
        <w:spacing w:after="120" w:line="360" w:lineRule="auto"/>
        <w:jc w:val="both"/>
        <w:rPr>
          <w:rFonts w:ascii="Calibri" w:hAnsi="Calibri" w:cs="Calibri"/>
          <w:spacing w:val="-6"/>
          <w:sz w:val="20"/>
          <w:szCs w:val="20"/>
        </w:rPr>
      </w:pPr>
      <w:r>
        <w:rPr>
          <w:rFonts w:ascii="Calibri" w:hAnsi="Calibri" w:cs="Calibri"/>
          <w:b/>
          <w:noProof/>
          <w:spacing w:val="-6"/>
        </w:rPr>
        <w:pict w14:anchorId="0F986527">
          <v:rect id="_x0000_s2051" style="position:absolute;left:0;text-align:left;margin-left:234.3pt;margin-top:22.9pt;width:287.65pt;height:171.2pt;z-index:251658240" strokecolor="#a5a5a5 [2092]">
            <v:textbox>
              <w:txbxContent>
                <w:p w14:paraId="01607B88" w14:textId="77777777" w:rsidR="00A43521" w:rsidRPr="00ED247A" w:rsidRDefault="00A43521">
                  <w:pPr>
                    <w:rPr>
                      <w:rFonts w:ascii="Calibri" w:hAnsi="Calibri"/>
                      <w:sz w:val="16"/>
                    </w:rPr>
                  </w:pPr>
                  <w:r w:rsidRPr="00ED247A">
                    <w:rPr>
                      <w:rFonts w:ascii="Calibri" w:hAnsi="Calibri"/>
                      <w:sz w:val="16"/>
                    </w:rPr>
                    <w:t>Carimbo de CNPJ – Consignatário da Carga</w:t>
                  </w:r>
                </w:p>
              </w:txbxContent>
            </v:textbox>
          </v:rect>
        </w:pict>
      </w:r>
      <w:r w:rsidR="009669F0" w:rsidRPr="00BE777B">
        <w:rPr>
          <w:rFonts w:ascii="Calibri" w:hAnsi="Calibri" w:cs="Calibri"/>
          <w:spacing w:val="-6"/>
          <w:sz w:val="20"/>
          <w:szCs w:val="20"/>
        </w:rPr>
        <w:t>Por ser a livre expressão da nossa vontade, firmamos o presente em 1 (uma) via, na presença de duas testemunhas, abaixo assinadas.</w:t>
      </w:r>
    </w:p>
    <w:p w14:paraId="500D649C" w14:textId="77777777" w:rsidR="00EB363D" w:rsidRPr="00BE777B" w:rsidRDefault="00EB363D" w:rsidP="009669F0">
      <w:pPr>
        <w:pStyle w:val="Ttulo7"/>
        <w:spacing w:after="120" w:line="360" w:lineRule="auto"/>
        <w:rPr>
          <w:rFonts w:ascii="Calibri" w:hAnsi="Calibri" w:cs="Calibri"/>
          <w:b w:val="0"/>
          <w:spacing w:val="-6"/>
          <w:lang w:val="pt-BR"/>
        </w:rPr>
      </w:pPr>
    </w:p>
    <w:p w14:paraId="2CD99A34" w14:textId="5049E5E4" w:rsidR="009669F0" w:rsidRDefault="00151C8C" w:rsidP="009669F0">
      <w:pPr>
        <w:pStyle w:val="Ttulo7"/>
        <w:spacing w:after="120" w:line="360" w:lineRule="auto"/>
        <w:rPr>
          <w:rFonts w:ascii="Calibri" w:hAnsi="Calibri" w:cs="Calibri"/>
          <w:b w:val="0"/>
          <w:spacing w:val="-6"/>
          <w:lang w:val="pt-BR"/>
        </w:rPr>
      </w:pPr>
      <w:r w:rsidRPr="00BE777B">
        <w:rPr>
          <w:rFonts w:ascii="Calibri" w:hAnsi="Calibri" w:cs="Calibri"/>
          <w:b w:val="0"/>
          <w:spacing w:val="-6"/>
          <w:lang w:val="pt-BR"/>
        </w:rPr>
        <w:t>SANTOS</w:t>
      </w:r>
      <w:r w:rsidR="00F224AA">
        <w:rPr>
          <w:rFonts w:ascii="Calibri" w:hAnsi="Calibri" w:cs="Calibri"/>
          <w:b w:val="0"/>
          <w:spacing w:val="-6"/>
          <w:lang w:val="pt-BR"/>
        </w:rPr>
        <w:t xml:space="preserve">, </w:t>
      </w:r>
      <w:r w:rsidR="009B2D0E">
        <w:rPr>
          <w:rFonts w:ascii="Calibri" w:hAnsi="Calibri" w:cs="Calibri"/>
          <w:b w:val="0"/>
          <w:spacing w:val="-6"/>
          <w:lang w:val="pt-BR"/>
        </w:rPr>
        <w:fldChar w:fldCharType="begin"/>
      </w:r>
      <w:r w:rsidR="00F224AA">
        <w:rPr>
          <w:rFonts w:ascii="Calibri" w:hAnsi="Calibri" w:cs="Calibri"/>
          <w:b w:val="0"/>
          <w:spacing w:val="-6"/>
          <w:lang w:val="pt-BR"/>
        </w:rPr>
        <w:instrText xml:space="preserve"> TIME \@ "d' de 'MMMM' de 'yyyy" </w:instrText>
      </w:r>
      <w:r w:rsidR="009B2D0E">
        <w:rPr>
          <w:rFonts w:ascii="Calibri" w:hAnsi="Calibri" w:cs="Calibri"/>
          <w:b w:val="0"/>
          <w:spacing w:val="-6"/>
          <w:lang w:val="pt-BR"/>
        </w:rPr>
        <w:fldChar w:fldCharType="separate"/>
      </w:r>
      <w:r w:rsidR="00774621">
        <w:rPr>
          <w:rFonts w:ascii="Calibri" w:hAnsi="Calibri" w:cs="Calibri"/>
          <w:b w:val="0"/>
          <w:noProof/>
          <w:spacing w:val="-6"/>
          <w:lang w:val="pt-BR"/>
        </w:rPr>
        <w:t>15 de setembro de 2022</w:t>
      </w:r>
      <w:r w:rsidR="009B2D0E">
        <w:rPr>
          <w:rFonts w:ascii="Calibri" w:hAnsi="Calibri" w:cs="Calibri"/>
          <w:b w:val="0"/>
          <w:spacing w:val="-6"/>
          <w:lang w:val="pt-BR"/>
        </w:rPr>
        <w:fldChar w:fldCharType="end"/>
      </w:r>
    </w:p>
    <w:p w14:paraId="32FD7517" w14:textId="77777777" w:rsidR="00A623B2" w:rsidRPr="00A623B2" w:rsidRDefault="00A623B2" w:rsidP="00A623B2">
      <w:pPr>
        <w:rPr>
          <w:lang w:eastAsia="en-US"/>
        </w:rPr>
      </w:pPr>
    </w:p>
    <w:p w14:paraId="4081AFAC" w14:textId="77777777" w:rsidR="00477719" w:rsidRPr="00477719" w:rsidRDefault="00477719" w:rsidP="00477719">
      <w:pPr>
        <w:rPr>
          <w:lang w:eastAsia="en-US"/>
        </w:rPr>
      </w:pPr>
    </w:p>
    <w:p w14:paraId="4A3D3BCA" w14:textId="77777777" w:rsidR="009669F0" w:rsidRPr="00BE777B" w:rsidRDefault="009669F0" w:rsidP="009669F0">
      <w:pPr>
        <w:pStyle w:val="Ttulo7"/>
        <w:spacing w:line="360" w:lineRule="auto"/>
        <w:rPr>
          <w:rFonts w:ascii="Calibri" w:hAnsi="Calibri" w:cs="Calibri"/>
          <w:b w:val="0"/>
          <w:spacing w:val="-6"/>
          <w:lang w:val="pt-BR"/>
        </w:rPr>
      </w:pPr>
      <w:r w:rsidRPr="00BE777B">
        <w:rPr>
          <w:rFonts w:ascii="Calibri" w:hAnsi="Calibri" w:cs="Calibri"/>
          <w:b w:val="0"/>
          <w:spacing w:val="-6"/>
          <w:lang w:val="pt-BR"/>
        </w:rPr>
        <w:tab/>
      </w:r>
      <w:r w:rsidRPr="00BE777B">
        <w:rPr>
          <w:rFonts w:ascii="Calibri" w:hAnsi="Calibri" w:cs="Calibri"/>
          <w:b w:val="0"/>
          <w:spacing w:val="-6"/>
          <w:lang w:val="pt-BR"/>
        </w:rPr>
        <w:tab/>
      </w:r>
      <w:r w:rsidRPr="00BE777B">
        <w:rPr>
          <w:rFonts w:ascii="Calibri" w:hAnsi="Calibri" w:cs="Calibri"/>
          <w:b w:val="0"/>
          <w:spacing w:val="-6"/>
          <w:lang w:val="pt-BR"/>
        </w:rPr>
        <w:tab/>
      </w:r>
      <w:r w:rsidRPr="00BE777B">
        <w:rPr>
          <w:rFonts w:ascii="Calibri" w:hAnsi="Calibri" w:cs="Calibri"/>
          <w:b w:val="0"/>
          <w:spacing w:val="-6"/>
          <w:lang w:val="pt-BR"/>
        </w:rPr>
        <w:tab/>
      </w:r>
      <w:r w:rsidRPr="00BE777B">
        <w:rPr>
          <w:rFonts w:ascii="Calibri" w:hAnsi="Calibri" w:cs="Calibri"/>
          <w:b w:val="0"/>
          <w:spacing w:val="-6"/>
          <w:lang w:val="pt-BR"/>
        </w:rPr>
        <w:tab/>
      </w:r>
      <w:r w:rsidRPr="00BE777B">
        <w:rPr>
          <w:rFonts w:ascii="Calibri" w:hAnsi="Calibri" w:cs="Calibri"/>
          <w:b w:val="0"/>
          <w:spacing w:val="-6"/>
          <w:lang w:val="pt-BR"/>
        </w:rPr>
        <w:tab/>
      </w:r>
      <w:r w:rsidRPr="00BE777B">
        <w:rPr>
          <w:rFonts w:ascii="Calibri" w:hAnsi="Calibri" w:cs="Calibri"/>
          <w:b w:val="0"/>
          <w:spacing w:val="-6"/>
          <w:lang w:val="pt-BR"/>
        </w:rPr>
        <w:tab/>
      </w:r>
      <w:r w:rsidRPr="00BE777B">
        <w:rPr>
          <w:rFonts w:ascii="Calibri" w:hAnsi="Calibri" w:cs="Calibri"/>
          <w:b w:val="0"/>
          <w:spacing w:val="-6"/>
          <w:lang w:val="pt-BR"/>
        </w:rPr>
        <w:tab/>
      </w:r>
      <w:r w:rsidRPr="00BE777B">
        <w:rPr>
          <w:rFonts w:ascii="Calibri" w:hAnsi="Calibri" w:cs="Calibri"/>
          <w:b w:val="0"/>
          <w:spacing w:val="-6"/>
          <w:lang w:val="pt-BR"/>
        </w:rPr>
        <w:tab/>
        <w:t xml:space="preserve">      </w:t>
      </w:r>
    </w:p>
    <w:p w14:paraId="2A2B9A36" w14:textId="77777777" w:rsidR="009669F0" w:rsidRPr="00BE777B" w:rsidRDefault="009669F0" w:rsidP="00A623B2">
      <w:pPr>
        <w:jc w:val="both"/>
        <w:rPr>
          <w:rFonts w:ascii="Calibri" w:hAnsi="Calibri" w:cs="Calibri"/>
          <w:spacing w:val="-6"/>
          <w:sz w:val="20"/>
          <w:szCs w:val="20"/>
        </w:rPr>
      </w:pPr>
      <w:r w:rsidRPr="00BE777B">
        <w:rPr>
          <w:rFonts w:ascii="Calibri" w:hAnsi="Calibri" w:cs="Calibri"/>
          <w:spacing w:val="-6"/>
          <w:sz w:val="20"/>
          <w:szCs w:val="20"/>
        </w:rPr>
        <w:t>_</w:t>
      </w:r>
      <w:r w:rsidR="00477719">
        <w:rPr>
          <w:rFonts w:ascii="Calibri" w:hAnsi="Calibri" w:cs="Calibri"/>
          <w:spacing w:val="-6"/>
          <w:sz w:val="20"/>
          <w:szCs w:val="20"/>
        </w:rPr>
        <w:t>_____________</w:t>
      </w:r>
      <w:r w:rsidRPr="00BE777B">
        <w:rPr>
          <w:rFonts w:ascii="Calibri" w:hAnsi="Calibri" w:cs="Calibri"/>
          <w:spacing w:val="-6"/>
          <w:sz w:val="20"/>
          <w:szCs w:val="20"/>
        </w:rPr>
        <w:t>______________________________</w:t>
      </w:r>
    </w:p>
    <w:p w14:paraId="65C7DDAF" w14:textId="77777777" w:rsidR="00477719" w:rsidRPr="00BE777B" w:rsidRDefault="00477719" w:rsidP="00A623B2">
      <w:pPr>
        <w:pStyle w:val="Corpodetexto3"/>
        <w:rPr>
          <w:rFonts w:ascii="Calibri" w:hAnsi="Calibri" w:cs="Calibri"/>
          <w:color w:val="auto"/>
          <w:spacing w:val="-6"/>
          <w:sz w:val="20"/>
          <w:szCs w:val="20"/>
          <w:u w:val="none"/>
          <w:lang w:val="pt-BR"/>
        </w:rPr>
      </w:pPr>
      <w:r>
        <w:rPr>
          <w:rFonts w:ascii="Calibri" w:hAnsi="Calibri" w:cs="Calibri"/>
          <w:color w:val="auto"/>
          <w:spacing w:val="-6"/>
          <w:sz w:val="20"/>
          <w:szCs w:val="20"/>
          <w:u w:val="none"/>
          <w:lang w:val="pt-BR"/>
        </w:rPr>
        <w:t xml:space="preserve"> </w:t>
      </w:r>
      <w:r w:rsidR="009669F0" w:rsidRPr="00BE777B">
        <w:rPr>
          <w:rFonts w:ascii="Calibri" w:hAnsi="Calibri" w:cs="Calibri"/>
          <w:color w:val="auto"/>
          <w:spacing w:val="-6"/>
          <w:sz w:val="20"/>
          <w:szCs w:val="20"/>
          <w:u w:val="none"/>
          <w:lang w:val="pt-BR"/>
        </w:rPr>
        <w:t>REPRESENTANTE LEGAL</w:t>
      </w:r>
      <w:r>
        <w:rPr>
          <w:rFonts w:ascii="Calibri" w:hAnsi="Calibri" w:cs="Calibri"/>
          <w:color w:val="auto"/>
          <w:spacing w:val="-6"/>
          <w:sz w:val="20"/>
          <w:szCs w:val="20"/>
          <w:u w:val="none"/>
          <w:lang w:val="pt-BR"/>
        </w:rPr>
        <w:t xml:space="preserve"> – Consignatário/Importador</w:t>
      </w:r>
    </w:p>
    <w:p w14:paraId="3F907B22" w14:textId="77777777" w:rsidR="009669F0" w:rsidRPr="00BE777B" w:rsidRDefault="00000000" w:rsidP="009669F0">
      <w:pPr>
        <w:pStyle w:val="Corpodetexto3"/>
        <w:spacing w:line="360" w:lineRule="auto"/>
        <w:rPr>
          <w:rFonts w:ascii="Calibri" w:hAnsi="Calibri" w:cs="Calibri"/>
          <w:snapToGrid w:val="0"/>
          <w:color w:val="auto"/>
          <w:spacing w:val="-6"/>
          <w:sz w:val="20"/>
          <w:szCs w:val="20"/>
          <w:lang w:val="pt-BR"/>
        </w:rPr>
      </w:pPr>
      <w:r>
        <w:rPr>
          <w:rFonts w:ascii="Calibri" w:hAnsi="Calibri" w:cs="Calibri"/>
          <w:bCs/>
          <w:noProof/>
          <w:color w:val="auto"/>
          <w:spacing w:val="-6"/>
          <w:sz w:val="20"/>
          <w:szCs w:val="20"/>
          <w:lang w:val="pt-BR" w:eastAsia="pt-BR"/>
        </w:rPr>
        <w:pict w14:anchorId="646D3CCB">
          <v:rect id="_x0000_s2052" style="position:absolute;margin-left:.6pt;margin-top:2.75pt;width:204.7pt;height:48.05pt;z-index:251659264" strokecolor="#a5a5a5 [2092]">
            <v:textbox>
              <w:txbxContent>
                <w:p w14:paraId="731F4DC1" w14:textId="77777777" w:rsidR="00A43521" w:rsidRPr="00ED247A" w:rsidRDefault="00A43521" w:rsidP="00A623B2">
                  <w:pPr>
                    <w:rPr>
                      <w:rFonts w:ascii="Calibri" w:hAnsi="Calibri"/>
                      <w:sz w:val="16"/>
                    </w:rPr>
                  </w:pPr>
                  <w:r w:rsidRPr="00ED247A">
                    <w:rPr>
                      <w:rFonts w:ascii="Calibri" w:hAnsi="Calibri"/>
                      <w:sz w:val="16"/>
                    </w:rPr>
                    <w:t>Carimbo Nome, C.P.F. e Cargo</w:t>
                  </w:r>
                </w:p>
                <w:p w14:paraId="12F6E8C4" w14:textId="77777777" w:rsidR="00A43521" w:rsidRDefault="00A43521"/>
              </w:txbxContent>
            </v:textbox>
          </v:rect>
        </w:pict>
      </w:r>
      <w:r w:rsidR="009669F0" w:rsidRPr="00BE777B">
        <w:rPr>
          <w:rFonts w:ascii="Calibri" w:hAnsi="Calibri" w:cs="Calibri"/>
          <w:bCs/>
          <w:snapToGrid w:val="0"/>
          <w:color w:val="auto"/>
          <w:spacing w:val="-6"/>
          <w:sz w:val="20"/>
          <w:szCs w:val="20"/>
          <w:lang w:val="pt-BR"/>
        </w:rPr>
        <w:t xml:space="preserve"> </w:t>
      </w:r>
      <w:r w:rsidR="009669F0" w:rsidRPr="00BE777B">
        <w:rPr>
          <w:rFonts w:ascii="Calibri" w:hAnsi="Calibri" w:cs="Calibri"/>
          <w:snapToGrid w:val="0"/>
          <w:color w:val="auto"/>
          <w:spacing w:val="-6"/>
          <w:sz w:val="20"/>
          <w:szCs w:val="20"/>
          <w:lang w:val="pt-BR"/>
        </w:rPr>
        <w:t xml:space="preserve">           </w:t>
      </w:r>
    </w:p>
    <w:p w14:paraId="24D0AB28" w14:textId="77777777" w:rsidR="009669F0" w:rsidRPr="00BE777B" w:rsidRDefault="009669F0" w:rsidP="009669F0">
      <w:pPr>
        <w:spacing w:line="360" w:lineRule="auto"/>
        <w:jc w:val="both"/>
        <w:rPr>
          <w:rFonts w:ascii="Calibri" w:hAnsi="Calibri" w:cs="Calibri"/>
          <w:spacing w:val="-6"/>
          <w:sz w:val="20"/>
          <w:szCs w:val="20"/>
        </w:rPr>
      </w:pPr>
    </w:p>
    <w:p w14:paraId="7442F545" w14:textId="77777777" w:rsidR="00A623B2" w:rsidRDefault="00A623B2" w:rsidP="009669F0">
      <w:pPr>
        <w:spacing w:line="360" w:lineRule="auto"/>
        <w:jc w:val="both"/>
        <w:rPr>
          <w:rFonts w:ascii="Calibri" w:hAnsi="Calibri" w:cs="Calibri"/>
          <w:b/>
          <w:spacing w:val="-6"/>
          <w:sz w:val="20"/>
          <w:szCs w:val="20"/>
        </w:rPr>
      </w:pPr>
    </w:p>
    <w:p w14:paraId="47C84CCE" w14:textId="77777777" w:rsidR="00A623B2" w:rsidRDefault="00A623B2" w:rsidP="009669F0">
      <w:pPr>
        <w:spacing w:line="360" w:lineRule="auto"/>
        <w:jc w:val="both"/>
        <w:rPr>
          <w:rFonts w:ascii="Calibri" w:hAnsi="Calibri" w:cs="Calibri"/>
          <w:b/>
          <w:spacing w:val="-6"/>
          <w:sz w:val="20"/>
          <w:szCs w:val="20"/>
        </w:rPr>
      </w:pPr>
    </w:p>
    <w:p w14:paraId="6A3754AC" w14:textId="12A9FFCF" w:rsidR="009669F0" w:rsidRPr="00BE777B" w:rsidRDefault="009669F0" w:rsidP="009669F0">
      <w:pPr>
        <w:spacing w:line="360" w:lineRule="auto"/>
        <w:jc w:val="both"/>
        <w:rPr>
          <w:rFonts w:ascii="Calibri" w:hAnsi="Calibri" w:cs="Calibri"/>
          <w:b/>
          <w:spacing w:val="-6"/>
          <w:sz w:val="20"/>
          <w:szCs w:val="20"/>
        </w:rPr>
      </w:pPr>
      <w:r w:rsidRPr="00BE777B">
        <w:rPr>
          <w:rFonts w:ascii="Calibri" w:hAnsi="Calibri" w:cs="Calibri"/>
          <w:b/>
          <w:spacing w:val="-6"/>
          <w:sz w:val="20"/>
          <w:szCs w:val="20"/>
        </w:rPr>
        <w:t xml:space="preserve">TESTEMUNHAS:  </w:t>
      </w:r>
    </w:p>
    <w:p w14:paraId="67B84284" w14:textId="77777777" w:rsidR="009669F0" w:rsidRPr="00BE777B" w:rsidRDefault="009669F0" w:rsidP="009669F0">
      <w:pPr>
        <w:spacing w:line="360" w:lineRule="auto"/>
        <w:jc w:val="both"/>
        <w:rPr>
          <w:rFonts w:ascii="Calibri" w:hAnsi="Calibri" w:cs="Calibri"/>
          <w:spacing w:val="-6"/>
          <w:sz w:val="20"/>
          <w:szCs w:val="20"/>
        </w:rPr>
      </w:pPr>
    </w:p>
    <w:p w14:paraId="22DCC1B5" w14:textId="77777777" w:rsidR="009669F0" w:rsidRPr="00BE777B" w:rsidRDefault="009669F0" w:rsidP="009669F0">
      <w:pPr>
        <w:spacing w:line="360" w:lineRule="auto"/>
        <w:jc w:val="both"/>
        <w:rPr>
          <w:rFonts w:ascii="Calibri" w:hAnsi="Calibri" w:cs="Calibri"/>
          <w:spacing w:val="-6"/>
          <w:sz w:val="20"/>
          <w:szCs w:val="20"/>
        </w:rPr>
      </w:pPr>
    </w:p>
    <w:p w14:paraId="0A000AFC" w14:textId="77777777" w:rsidR="009669F0" w:rsidRPr="00BE777B" w:rsidRDefault="009669F0" w:rsidP="009669F0">
      <w:pPr>
        <w:spacing w:line="360" w:lineRule="auto"/>
        <w:jc w:val="both"/>
        <w:rPr>
          <w:rFonts w:ascii="Calibri" w:hAnsi="Calibri" w:cs="Calibri"/>
          <w:spacing w:val="-6"/>
          <w:sz w:val="20"/>
          <w:szCs w:val="20"/>
        </w:rPr>
      </w:pPr>
      <w:r w:rsidRPr="00BE777B">
        <w:rPr>
          <w:rFonts w:ascii="Calibri" w:hAnsi="Calibri" w:cs="Calibri"/>
          <w:spacing w:val="-6"/>
          <w:sz w:val="20"/>
          <w:szCs w:val="20"/>
        </w:rPr>
        <w:t xml:space="preserve">_______________________________                   </w:t>
      </w:r>
      <w:r w:rsidRPr="00BE777B">
        <w:rPr>
          <w:rFonts w:ascii="Calibri" w:hAnsi="Calibri" w:cs="Calibri"/>
          <w:spacing w:val="-6"/>
          <w:sz w:val="20"/>
          <w:szCs w:val="20"/>
        </w:rPr>
        <w:tab/>
        <w:t>_______________________________</w:t>
      </w:r>
    </w:p>
    <w:p w14:paraId="3EB20AF0" w14:textId="77777777" w:rsidR="009669F0" w:rsidRPr="00BE777B" w:rsidRDefault="009669F0" w:rsidP="009669F0">
      <w:pPr>
        <w:spacing w:line="360" w:lineRule="auto"/>
        <w:jc w:val="both"/>
        <w:rPr>
          <w:rFonts w:ascii="Calibri" w:hAnsi="Calibri" w:cs="Calibri"/>
          <w:spacing w:val="-6"/>
          <w:sz w:val="20"/>
          <w:szCs w:val="20"/>
        </w:rPr>
      </w:pPr>
      <w:r w:rsidRPr="00BE777B">
        <w:rPr>
          <w:rFonts w:ascii="Calibri" w:hAnsi="Calibri" w:cs="Calibri"/>
          <w:spacing w:val="-6"/>
          <w:sz w:val="20"/>
          <w:szCs w:val="20"/>
        </w:rPr>
        <w:t>Nome</w:t>
      </w:r>
      <w:r w:rsidR="00EB363D" w:rsidRPr="00BE777B">
        <w:rPr>
          <w:rFonts w:ascii="Calibri" w:hAnsi="Calibri" w:cs="Calibri"/>
          <w:spacing w:val="-6"/>
          <w:sz w:val="20"/>
          <w:szCs w:val="20"/>
        </w:rPr>
        <w:t xml:space="preserve">:                                                                             </w:t>
      </w:r>
      <w:r w:rsidR="00E95051">
        <w:rPr>
          <w:rFonts w:ascii="Calibri" w:hAnsi="Calibri" w:cs="Calibri"/>
          <w:spacing w:val="-6"/>
          <w:sz w:val="20"/>
          <w:szCs w:val="20"/>
        </w:rPr>
        <w:tab/>
      </w:r>
      <w:r w:rsidR="00EB363D" w:rsidRPr="00BE777B">
        <w:rPr>
          <w:rFonts w:ascii="Calibri" w:hAnsi="Calibri" w:cs="Calibri"/>
          <w:spacing w:val="-6"/>
          <w:sz w:val="20"/>
          <w:szCs w:val="20"/>
        </w:rPr>
        <w:t xml:space="preserve"> </w:t>
      </w:r>
      <w:r w:rsidR="00E95051">
        <w:rPr>
          <w:rFonts w:ascii="Calibri" w:hAnsi="Calibri" w:cs="Calibri"/>
          <w:spacing w:val="-6"/>
          <w:sz w:val="20"/>
          <w:szCs w:val="20"/>
        </w:rPr>
        <w:tab/>
      </w:r>
      <w:r w:rsidRPr="00BE777B">
        <w:rPr>
          <w:rFonts w:ascii="Calibri" w:hAnsi="Calibri" w:cs="Calibri"/>
          <w:spacing w:val="-6"/>
          <w:sz w:val="20"/>
          <w:szCs w:val="20"/>
        </w:rPr>
        <w:t>Nome</w:t>
      </w:r>
      <w:r w:rsidR="00EB363D" w:rsidRPr="00BE777B">
        <w:rPr>
          <w:rFonts w:ascii="Calibri" w:hAnsi="Calibri" w:cs="Calibri"/>
          <w:spacing w:val="-6"/>
          <w:sz w:val="20"/>
          <w:szCs w:val="20"/>
        </w:rPr>
        <w:t>:</w:t>
      </w:r>
    </w:p>
    <w:p w14:paraId="4F5A652A" w14:textId="77777777" w:rsidR="009669F0" w:rsidRPr="00BE777B" w:rsidRDefault="009669F0" w:rsidP="009669F0">
      <w:pPr>
        <w:spacing w:line="360" w:lineRule="auto"/>
        <w:jc w:val="both"/>
        <w:rPr>
          <w:rFonts w:ascii="Calibri" w:hAnsi="Calibri" w:cs="Calibri"/>
          <w:spacing w:val="-6"/>
          <w:sz w:val="20"/>
          <w:szCs w:val="20"/>
        </w:rPr>
      </w:pPr>
      <w:r w:rsidRPr="00BE777B">
        <w:rPr>
          <w:rFonts w:ascii="Calibri" w:hAnsi="Calibri" w:cs="Calibri"/>
          <w:spacing w:val="-6"/>
          <w:sz w:val="20"/>
          <w:szCs w:val="20"/>
        </w:rPr>
        <w:t>RG</w:t>
      </w:r>
      <w:r w:rsidR="00EB363D" w:rsidRPr="00BE777B">
        <w:rPr>
          <w:rFonts w:ascii="Calibri" w:hAnsi="Calibri" w:cs="Calibri"/>
          <w:spacing w:val="-6"/>
          <w:sz w:val="20"/>
          <w:szCs w:val="20"/>
        </w:rPr>
        <w:t>:</w:t>
      </w:r>
      <w:r w:rsidRPr="00BE777B">
        <w:rPr>
          <w:rFonts w:ascii="Calibri" w:hAnsi="Calibri" w:cs="Calibri"/>
          <w:spacing w:val="-6"/>
          <w:sz w:val="20"/>
          <w:szCs w:val="20"/>
        </w:rPr>
        <w:t xml:space="preserve">  </w:t>
      </w:r>
      <w:r w:rsidR="00EB363D" w:rsidRPr="00BE777B">
        <w:rPr>
          <w:rFonts w:ascii="Calibri" w:hAnsi="Calibri" w:cs="Calibri"/>
          <w:spacing w:val="-6"/>
          <w:sz w:val="20"/>
          <w:szCs w:val="20"/>
        </w:rPr>
        <w:t xml:space="preserve">                                                       </w:t>
      </w:r>
      <w:r w:rsidRPr="00BE777B">
        <w:rPr>
          <w:rFonts w:ascii="Calibri" w:hAnsi="Calibri" w:cs="Calibri"/>
          <w:spacing w:val="-6"/>
          <w:sz w:val="20"/>
          <w:szCs w:val="20"/>
        </w:rPr>
        <w:t xml:space="preserve">              </w:t>
      </w:r>
      <w:r w:rsidRPr="00BE777B">
        <w:rPr>
          <w:rFonts w:ascii="Calibri" w:hAnsi="Calibri" w:cs="Calibri"/>
          <w:sz w:val="20"/>
          <w:szCs w:val="20"/>
        </w:rPr>
        <w:t xml:space="preserve">       </w:t>
      </w:r>
      <w:r w:rsidR="00EB363D" w:rsidRPr="00BE777B">
        <w:rPr>
          <w:rFonts w:ascii="Calibri" w:hAnsi="Calibri" w:cs="Calibri"/>
          <w:spacing w:val="-6"/>
          <w:sz w:val="20"/>
          <w:szCs w:val="20"/>
        </w:rPr>
        <w:t xml:space="preserve">   </w:t>
      </w:r>
      <w:r w:rsidR="00E95051">
        <w:rPr>
          <w:rFonts w:ascii="Calibri" w:hAnsi="Calibri" w:cs="Calibri"/>
          <w:spacing w:val="-6"/>
          <w:sz w:val="20"/>
          <w:szCs w:val="20"/>
        </w:rPr>
        <w:tab/>
      </w:r>
      <w:r w:rsidR="00E95051">
        <w:rPr>
          <w:rFonts w:ascii="Calibri" w:hAnsi="Calibri" w:cs="Calibri"/>
          <w:spacing w:val="-6"/>
          <w:sz w:val="20"/>
          <w:szCs w:val="20"/>
        </w:rPr>
        <w:tab/>
      </w:r>
      <w:r w:rsidRPr="00BE777B">
        <w:rPr>
          <w:rFonts w:ascii="Calibri" w:hAnsi="Calibri" w:cs="Calibri"/>
          <w:spacing w:val="-6"/>
          <w:sz w:val="20"/>
          <w:szCs w:val="20"/>
        </w:rPr>
        <w:t>RG</w:t>
      </w:r>
      <w:r w:rsidR="00EB363D" w:rsidRPr="00BE777B">
        <w:rPr>
          <w:rFonts w:ascii="Calibri" w:hAnsi="Calibri" w:cs="Calibri"/>
          <w:spacing w:val="-6"/>
          <w:sz w:val="20"/>
          <w:szCs w:val="20"/>
        </w:rPr>
        <w:t>:</w:t>
      </w:r>
    </w:p>
    <w:p w14:paraId="59E7DD24" w14:textId="3DAC3640" w:rsidR="009669F0" w:rsidRPr="00BE777B" w:rsidRDefault="009669F0" w:rsidP="009669F0">
      <w:pPr>
        <w:rPr>
          <w:rFonts w:ascii="Calibri" w:hAnsi="Calibri" w:cs="Calibri"/>
          <w:sz w:val="20"/>
          <w:szCs w:val="20"/>
        </w:rPr>
      </w:pPr>
      <w:r w:rsidRPr="00BE777B">
        <w:rPr>
          <w:rFonts w:ascii="Calibri" w:hAnsi="Calibri" w:cs="Calibri"/>
          <w:spacing w:val="-6"/>
          <w:sz w:val="20"/>
          <w:szCs w:val="20"/>
        </w:rPr>
        <w:t>CPF</w:t>
      </w:r>
      <w:r w:rsidR="00EB363D" w:rsidRPr="00BE777B">
        <w:rPr>
          <w:rFonts w:ascii="Calibri" w:hAnsi="Calibri" w:cs="Calibri"/>
          <w:spacing w:val="-6"/>
          <w:sz w:val="20"/>
          <w:szCs w:val="20"/>
        </w:rPr>
        <w:t xml:space="preserve">:                                                               </w:t>
      </w:r>
      <w:r w:rsidRPr="00BE777B">
        <w:rPr>
          <w:rFonts w:ascii="Calibri" w:hAnsi="Calibri" w:cs="Calibri"/>
          <w:spacing w:val="-6"/>
          <w:sz w:val="20"/>
          <w:szCs w:val="20"/>
        </w:rPr>
        <w:t xml:space="preserve">                </w:t>
      </w:r>
      <w:r w:rsidRPr="00BE777B">
        <w:rPr>
          <w:rFonts w:ascii="Calibri" w:hAnsi="Calibri" w:cs="Calibri"/>
          <w:sz w:val="20"/>
          <w:szCs w:val="20"/>
        </w:rPr>
        <w:t xml:space="preserve">       </w:t>
      </w:r>
      <w:r w:rsidR="00E95051">
        <w:rPr>
          <w:rFonts w:ascii="Calibri" w:hAnsi="Calibri" w:cs="Calibri"/>
          <w:sz w:val="20"/>
          <w:szCs w:val="20"/>
        </w:rPr>
        <w:tab/>
      </w:r>
      <w:r w:rsidRPr="00BE777B">
        <w:rPr>
          <w:rFonts w:ascii="Calibri" w:hAnsi="Calibri" w:cs="Calibri"/>
          <w:spacing w:val="-6"/>
          <w:sz w:val="20"/>
          <w:szCs w:val="20"/>
        </w:rPr>
        <w:t>CPF</w:t>
      </w:r>
      <w:r w:rsidR="00EB363D" w:rsidRPr="00BE777B">
        <w:rPr>
          <w:rFonts w:ascii="Calibri" w:hAnsi="Calibri" w:cs="Calibri"/>
          <w:spacing w:val="-6"/>
          <w:sz w:val="20"/>
          <w:szCs w:val="20"/>
        </w:rPr>
        <w:t>:</w:t>
      </w:r>
      <w:r w:rsidRPr="00BE777B">
        <w:rPr>
          <w:rFonts w:ascii="Calibri" w:hAnsi="Calibri" w:cs="Calibri"/>
          <w:spacing w:val="-6"/>
          <w:sz w:val="20"/>
          <w:szCs w:val="20"/>
        </w:rPr>
        <w:t xml:space="preserve"> </w:t>
      </w:r>
      <w:r w:rsidRPr="00BE777B">
        <w:rPr>
          <w:rFonts w:ascii="Calibri" w:hAnsi="Calibri" w:cs="Calibri"/>
          <w:spacing w:val="-6"/>
          <w:sz w:val="20"/>
          <w:szCs w:val="20"/>
          <w:highlight w:val="lightGray"/>
        </w:rPr>
        <w:t xml:space="preserve">                                                  </w:t>
      </w:r>
    </w:p>
    <w:p w14:paraId="4D6DFD39" w14:textId="77777777" w:rsidR="002F067C" w:rsidRPr="00BE777B" w:rsidRDefault="002F067C">
      <w:pPr>
        <w:rPr>
          <w:rFonts w:ascii="Calibri" w:hAnsi="Calibri" w:cs="Calibri"/>
          <w:sz w:val="20"/>
          <w:szCs w:val="20"/>
        </w:rPr>
      </w:pPr>
    </w:p>
    <w:sectPr w:rsidR="002F067C" w:rsidRPr="00BE777B" w:rsidSect="00EC5E94">
      <w:pgSz w:w="11906" w:h="16838" w:code="9"/>
      <w:pgMar w:top="1871" w:right="737" w:bottom="153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AB70" w14:textId="77777777" w:rsidR="00A92120" w:rsidRDefault="00A92120">
      <w:r>
        <w:separator/>
      </w:r>
    </w:p>
  </w:endnote>
  <w:endnote w:type="continuationSeparator" w:id="0">
    <w:p w14:paraId="59166195" w14:textId="77777777" w:rsidR="00A92120" w:rsidRDefault="00A9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7383" w14:textId="77777777" w:rsidR="00A92120" w:rsidRDefault="00A92120">
      <w:r>
        <w:separator/>
      </w:r>
    </w:p>
  </w:footnote>
  <w:footnote w:type="continuationSeparator" w:id="0">
    <w:p w14:paraId="66092120" w14:textId="77777777" w:rsidR="00A92120" w:rsidRDefault="00A92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A3394"/>
    <w:multiLevelType w:val="hybridMultilevel"/>
    <w:tmpl w:val="F3A6E780"/>
    <w:lvl w:ilvl="0" w:tplc="B98A98BC">
      <w:start w:val="1"/>
      <w:numFmt w:val="decimal"/>
      <w:lvlText w:val="%1ª."/>
      <w:lvlJc w:val="left"/>
      <w:pPr>
        <w:tabs>
          <w:tab w:val="num" w:pos="720"/>
        </w:tabs>
        <w:ind w:left="720" w:hanging="360"/>
      </w:pPr>
      <w:rPr>
        <w:rFonts w:cs="Times New Roman" w:hint="default"/>
        <w:b/>
        <w:i w:val="0"/>
        <w:color w:val="000000"/>
      </w:rPr>
    </w:lvl>
    <w:lvl w:ilvl="1" w:tplc="72DAA1C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3225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styleLockQFSet/>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CBA"/>
    <w:rsid w:val="000029EC"/>
    <w:rsid w:val="000235B1"/>
    <w:rsid w:val="0004411D"/>
    <w:rsid w:val="00045DBC"/>
    <w:rsid w:val="00063BC7"/>
    <w:rsid w:val="00077670"/>
    <w:rsid w:val="00095E94"/>
    <w:rsid w:val="000B0B17"/>
    <w:rsid w:val="000F0C83"/>
    <w:rsid w:val="0011730B"/>
    <w:rsid w:val="00127AF4"/>
    <w:rsid w:val="00135C38"/>
    <w:rsid w:val="00151C8C"/>
    <w:rsid w:val="00151CBA"/>
    <w:rsid w:val="00162A1A"/>
    <w:rsid w:val="001C31EA"/>
    <w:rsid w:val="001C523D"/>
    <w:rsid w:val="001C5809"/>
    <w:rsid w:val="001C7C01"/>
    <w:rsid w:val="001E4124"/>
    <w:rsid w:val="002265BB"/>
    <w:rsid w:val="002339AB"/>
    <w:rsid w:val="00243CF1"/>
    <w:rsid w:val="00261817"/>
    <w:rsid w:val="0028691C"/>
    <w:rsid w:val="002E516F"/>
    <w:rsid w:val="002E7C01"/>
    <w:rsid w:val="002F067C"/>
    <w:rsid w:val="002F25D0"/>
    <w:rsid w:val="00306022"/>
    <w:rsid w:val="003102FD"/>
    <w:rsid w:val="003231B7"/>
    <w:rsid w:val="00323F34"/>
    <w:rsid w:val="00324748"/>
    <w:rsid w:val="00341669"/>
    <w:rsid w:val="003458A1"/>
    <w:rsid w:val="00367E04"/>
    <w:rsid w:val="00370007"/>
    <w:rsid w:val="003B0058"/>
    <w:rsid w:val="003C36C2"/>
    <w:rsid w:val="004159EF"/>
    <w:rsid w:val="004176B7"/>
    <w:rsid w:val="00430506"/>
    <w:rsid w:val="004314D6"/>
    <w:rsid w:val="00451F9C"/>
    <w:rsid w:val="00461E4F"/>
    <w:rsid w:val="00477719"/>
    <w:rsid w:val="004A048D"/>
    <w:rsid w:val="004A0C23"/>
    <w:rsid w:val="004C2C06"/>
    <w:rsid w:val="004F430F"/>
    <w:rsid w:val="004F47E7"/>
    <w:rsid w:val="00510B4A"/>
    <w:rsid w:val="00514D32"/>
    <w:rsid w:val="0052213D"/>
    <w:rsid w:val="0052333C"/>
    <w:rsid w:val="005552EA"/>
    <w:rsid w:val="005574CF"/>
    <w:rsid w:val="0057752C"/>
    <w:rsid w:val="0059476E"/>
    <w:rsid w:val="00596C2A"/>
    <w:rsid w:val="005A4F37"/>
    <w:rsid w:val="005C16A6"/>
    <w:rsid w:val="005E6D72"/>
    <w:rsid w:val="005F5721"/>
    <w:rsid w:val="00600610"/>
    <w:rsid w:val="0061668F"/>
    <w:rsid w:val="00631F4F"/>
    <w:rsid w:val="0068339D"/>
    <w:rsid w:val="006840BA"/>
    <w:rsid w:val="00690AB0"/>
    <w:rsid w:val="00693521"/>
    <w:rsid w:val="00696A62"/>
    <w:rsid w:val="006A4341"/>
    <w:rsid w:val="006C4D57"/>
    <w:rsid w:val="00707869"/>
    <w:rsid w:val="00733679"/>
    <w:rsid w:val="007338E7"/>
    <w:rsid w:val="00737BB2"/>
    <w:rsid w:val="007433DB"/>
    <w:rsid w:val="00744163"/>
    <w:rsid w:val="007541D6"/>
    <w:rsid w:val="00767889"/>
    <w:rsid w:val="00774621"/>
    <w:rsid w:val="0079285B"/>
    <w:rsid w:val="007937A7"/>
    <w:rsid w:val="00795DFF"/>
    <w:rsid w:val="0079695B"/>
    <w:rsid w:val="007A6930"/>
    <w:rsid w:val="007A774B"/>
    <w:rsid w:val="007B16C1"/>
    <w:rsid w:val="007D4337"/>
    <w:rsid w:val="007F2FEF"/>
    <w:rsid w:val="008076FF"/>
    <w:rsid w:val="00821129"/>
    <w:rsid w:val="00846BEF"/>
    <w:rsid w:val="00885C11"/>
    <w:rsid w:val="008A038A"/>
    <w:rsid w:val="008B0624"/>
    <w:rsid w:val="008D45A3"/>
    <w:rsid w:val="009100D6"/>
    <w:rsid w:val="009221BA"/>
    <w:rsid w:val="00930D29"/>
    <w:rsid w:val="00944AB7"/>
    <w:rsid w:val="00944B44"/>
    <w:rsid w:val="009669F0"/>
    <w:rsid w:val="00971E53"/>
    <w:rsid w:val="00971E7C"/>
    <w:rsid w:val="0097285A"/>
    <w:rsid w:val="009809BD"/>
    <w:rsid w:val="00980CD0"/>
    <w:rsid w:val="0098407E"/>
    <w:rsid w:val="0099600F"/>
    <w:rsid w:val="009B2D0E"/>
    <w:rsid w:val="009C0576"/>
    <w:rsid w:val="009C677F"/>
    <w:rsid w:val="009D1BBB"/>
    <w:rsid w:val="009E18F5"/>
    <w:rsid w:val="009E2D5B"/>
    <w:rsid w:val="009E32ED"/>
    <w:rsid w:val="009F394B"/>
    <w:rsid w:val="00A014E0"/>
    <w:rsid w:val="00A03221"/>
    <w:rsid w:val="00A12670"/>
    <w:rsid w:val="00A146CC"/>
    <w:rsid w:val="00A37A01"/>
    <w:rsid w:val="00A43521"/>
    <w:rsid w:val="00A454E3"/>
    <w:rsid w:val="00A522E8"/>
    <w:rsid w:val="00A623B2"/>
    <w:rsid w:val="00A642BD"/>
    <w:rsid w:val="00A7488D"/>
    <w:rsid w:val="00A92120"/>
    <w:rsid w:val="00AC0A0B"/>
    <w:rsid w:val="00AE1D61"/>
    <w:rsid w:val="00AF0CE1"/>
    <w:rsid w:val="00B26AD4"/>
    <w:rsid w:val="00B33EB3"/>
    <w:rsid w:val="00B40DC7"/>
    <w:rsid w:val="00B66DC5"/>
    <w:rsid w:val="00B74908"/>
    <w:rsid w:val="00B90E2E"/>
    <w:rsid w:val="00B9750A"/>
    <w:rsid w:val="00BA0642"/>
    <w:rsid w:val="00BB5A7D"/>
    <w:rsid w:val="00BC0538"/>
    <w:rsid w:val="00BE777B"/>
    <w:rsid w:val="00BF7506"/>
    <w:rsid w:val="00C042A2"/>
    <w:rsid w:val="00C04C77"/>
    <w:rsid w:val="00C2766D"/>
    <w:rsid w:val="00C30663"/>
    <w:rsid w:val="00C55294"/>
    <w:rsid w:val="00C56C01"/>
    <w:rsid w:val="00C81E73"/>
    <w:rsid w:val="00C83009"/>
    <w:rsid w:val="00C92BB1"/>
    <w:rsid w:val="00C93DAC"/>
    <w:rsid w:val="00CC202E"/>
    <w:rsid w:val="00D0610A"/>
    <w:rsid w:val="00D104E7"/>
    <w:rsid w:val="00D150CE"/>
    <w:rsid w:val="00D326B4"/>
    <w:rsid w:val="00D40700"/>
    <w:rsid w:val="00D50E9E"/>
    <w:rsid w:val="00D72174"/>
    <w:rsid w:val="00D7357B"/>
    <w:rsid w:val="00D81E04"/>
    <w:rsid w:val="00D84605"/>
    <w:rsid w:val="00D86C38"/>
    <w:rsid w:val="00DB03C3"/>
    <w:rsid w:val="00DB3582"/>
    <w:rsid w:val="00DD7DC2"/>
    <w:rsid w:val="00DF7EB9"/>
    <w:rsid w:val="00E20926"/>
    <w:rsid w:val="00E25C7B"/>
    <w:rsid w:val="00E40F23"/>
    <w:rsid w:val="00E453B9"/>
    <w:rsid w:val="00E52985"/>
    <w:rsid w:val="00E625F5"/>
    <w:rsid w:val="00E837D0"/>
    <w:rsid w:val="00E858E0"/>
    <w:rsid w:val="00E85FE2"/>
    <w:rsid w:val="00E94FCA"/>
    <w:rsid w:val="00E95051"/>
    <w:rsid w:val="00EA7084"/>
    <w:rsid w:val="00EA71DA"/>
    <w:rsid w:val="00EB0D18"/>
    <w:rsid w:val="00EB363D"/>
    <w:rsid w:val="00EC5E94"/>
    <w:rsid w:val="00ED235B"/>
    <w:rsid w:val="00ED247A"/>
    <w:rsid w:val="00ED36F3"/>
    <w:rsid w:val="00ED4C9D"/>
    <w:rsid w:val="00ED7983"/>
    <w:rsid w:val="00F06D44"/>
    <w:rsid w:val="00F224AA"/>
    <w:rsid w:val="00F623AA"/>
    <w:rsid w:val="00F77F07"/>
    <w:rsid w:val="00F82F06"/>
    <w:rsid w:val="00F911B1"/>
    <w:rsid w:val="00FB1AED"/>
    <w:rsid w:val="00FC779F"/>
    <w:rsid w:val="00FD6B8D"/>
    <w:rsid w:val="00FD6BCF"/>
    <w:rsid w:val="00FF1784"/>
    <w:rsid w:val="1726A4CD"/>
    <w:rsid w:val="1E5D6892"/>
    <w:rsid w:val="247CD25E"/>
    <w:rsid w:val="34167516"/>
    <w:rsid w:val="7AF89B08"/>
    <w:rsid w:val="7BD68C8C"/>
    <w:rsid w:val="7C597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0FC2015"/>
  <w15:docId w15:val="{B0E09960-A897-4EED-A443-0AF3DE4B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C06"/>
    <w:rPr>
      <w:sz w:val="24"/>
      <w:szCs w:val="24"/>
    </w:rPr>
  </w:style>
  <w:style w:type="paragraph" w:styleId="Ttulo1">
    <w:name w:val="heading 1"/>
    <w:basedOn w:val="Normal"/>
    <w:next w:val="Normal"/>
    <w:link w:val="Ttulo1Char"/>
    <w:qFormat/>
    <w:rsid w:val="009669F0"/>
    <w:pPr>
      <w:keepNext/>
      <w:ind w:right="360"/>
      <w:jc w:val="center"/>
      <w:outlineLvl w:val="0"/>
    </w:pPr>
    <w:rPr>
      <w:rFonts w:eastAsia="Calibri"/>
      <w:b/>
      <w:u w:val="single"/>
      <w:lang w:val="en-US" w:eastAsia="en-US"/>
    </w:rPr>
  </w:style>
  <w:style w:type="paragraph" w:styleId="Ttulo2">
    <w:name w:val="heading 2"/>
    <w:basedOn w:val="Normal"/>
    <w:next w:val="Normal"/>
    <w:link w:val="Ttulo2Char"/>
    <w:qFormat/>
    <w:rsid w:val="009669F0"/>
    <w:pPr>
      <w:keepNext/>
      <w:widowControl w:val="0"/>
      <w:outlineLvl w:val="1"/>
    </w:pPr>
    <w:rPr>
      <w:rFonts w:eastAsia="Calibri"/>
      <w:sz w:val="28"/>
      <w:szCs w:val="20"/>
      <w:u w:val="single"/>
      <w:lang w:eastAsia="en-US"/>
    </w:rPr>
  </w:style>
  <w:style w:type="paragraph" w:styleId="Ttulo4">
    <w:name w:val="heading 4"/>
    <w:basedOn w:val="Normal"/>
    <w:next w:val="Normal"/>
    <w:link w:val="Ttulo4Char"/>
    <w:qFormat/>
    <w:rsid w:val="009669F0"/>
    <w:pPr>
      <w:keepNext/>
      <w:ind w:right="360"/>
      <w:outlineLvl w:val="3"/>
    </w:pPr>
    <w:rPr>
      <w:rFonts w:eastAsia="Calibri"/>
      <w:b/>
      <w:sz w:val="20"/>
      <w:u w:val="single"/>
      <w:lang w:val="en-US" w:eastAsia="en-US"/>
    </w:rPr>
  </w:style>
  <w:style w:type="paragraph" w:styleId="Ttulo7">
    <w:name w:val="heading 7"/>
    <w:basedOn w:val="Normal"/>
    <w:next w:val="Normal"/>
    <w:link w:val="Ttulo7Char"/>
    <w:qFormat/>
    <w:rsid w:val="009669F0"/>
    <w:pPr>
      <w:keepNext/>
      <w:jc w:val="both"/>
      <w:outlineLvl w:val="6"/>
    </w:pPr>
    <w:rPr>
      <w:rFonts w:eastAsia="Calibri"/>
      <w:b/>
      <w:sz w:val="20"/>
      <w:szCs w:val="20"/>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51CBA"/>
    <w:pPr>
      <w:tabs>
        <w:tab w:val="center" w:pos="4252"/>
        <w:tab w:val="right" w:pos="8504"/>
      </w:tabs>
    </w:pPr>
  </w:style>
  <w:style w:type="paragraph" w:styleId="Rodap">
    <w:name w:val="footer"/>
    <w:basedOn w:val="Normal"/>
    <w:rsid w:val="00151CBA"/>
    <w:pPr>
      <w:tabs>
        <w:tab w:val="center" w:pos="4252"/>
        <w:tab w:val="right" w:pos="8504"/>
      </w:tabs>
    </w:pPr>
  </w:style>
  <w:style w:type="character" w:styleId="Hyperlink">
    <w:name w:val="Hyperlink"/>
    <w:basedOn w:val="Fontepargpadro"/>
    <w:uiPriority w:val="99"/>
    <w:unhideWhenUsed/>
    <w:rsid w:val="00885C11"/>
    <w:rPr>
      <w:color w:val="0000FF"/>
      <w:u w:val="single"/>
    </w:rPr>
  </w:style>
  <w:style w:type="character" w:styleId="Forte">
    <w:name w:val="Strong"/>
    <w:basedOn w:val="Fontepargpadro"/>
    <w:uiPriority w:val="22"/>
    <w:qFormat/>
    <w:rsid w:val="00885C11"/>
    <w:rPr>
      <w:b/>
      <w:bCs/>
    </w:rPr>
  </w:style>
  <w:style w:type="character" w:customStyle="1" w:styleId="Ttulo1Char">
    <w:name w:val="Título 1 Char"/>
    <w:basedOn w:val="Fontepargpadro"/>
    <w:link w:val="Ttulo1"/>
    <w:rsid w:val="009669F0"/>
    <w:rPr>
      <w:rFonts w:eastAsia="Calibri"/>
      <w:b/>
      <w:sz w:val="24"/>
      <w:szCs w:val="24"/>
      <w:u w:val="single"/>
      <w:lang w:val="en-US" w:eastAsia="en-US"/>
    </w:rPr>
  </w:style>
  <w:style w:type="character" w:customStyle="1" w:styleId="Ttulo2Char">
    <w:name w:val="Título 2 Char"/>
    <w:basedOn w:val="Fontepargpadro"/>
    <w:link w:val="Ttulo2"/>
    <w:rsid w:val="009669F0"/>
    <w:rPr>
      <w:rFonts w:eastAsia="Calibri"/>
      <w:sz w:val="28"/>
      <w:u w:val="single"/>
      <w:lang w:eastAsia="en-US"/>
    </w:rPr>
  </w:style>
  <w:style w:type="character" w:customStyle="1" w:styleId="Ttulo4Char">
    <w:name w:val="Título 4 Char"/>
    <w:basedOn w:val="Fontepargpadro"/>
    <w:link w:val="Ttulo4"/>
    <w:rsid w:val="009669F0"/>
    <w:rPr>
      <w:rFonts w:eastAsia="Calibri"/>
      <w:b/>
      <w:szCs w:val="24"/>
      <w:u w:val="single"/>
      <w:lang w:val="en-US" w:eastAsia="en-US"/>
    </w:rPr>
  </w:style>
  <w:style w:type="character" w:customStyle="1" w:styleId="Ttulo7Char">
    <w:name w:val="Título 7 Char"/>
    <w:basedOn w:val="Fontepargpadro"/>
    <w:link w:val="Ttulo7"/>
    <w:rsid w:val="009669F0"/>
    <w:rPr>
      <w:rFonts w:eastAsia="Calibri"/>
      <w:b/>
      <w:lang w:val="en-US" w:eastAsia="en-US"/>
    </w:rPr>
  </w:style>
  <w:style w:type="paragraph" w:styleId="Corpodetexto3">
    <w:name w:val="Body Text 3"/>
    <w:basedOn w:val="Normal"/>
    <w:link w:val="Corpodetexto3Char"/>
    <w:rsid w:val="009669F0"/>
    <w:rPr>
      <w:rFonts w:ascii="Verdana" w:eastAsia="Calibri" w:hAnsi="Verdana"/>
      <w:b/>
      <w:color w:val="FF0000"/>
      <w:u w:val="single"/>
      <w:lang w:val="en-US" w:eastAsia="en-US"/>
    </w:rPr>
  </w:style>
  <w:style w:type="character" w:customStyle="1" w:styleId="Corpodetexto3Char">
    <w:name w:val="Corpo de texto 3 Char"/>
    <w:basedOn w:val="Fontepargpadro"/>
    <w:link w:val="Corpodetexto3"/>
    <w:rsid w:val="009669F0"/>
    <w:rPr>
      <w:rFonts w:ascii="Verdana" w:eastAsia="Calibri" w:hAnsi="Verdana"/>
      <w:b/>
      <w:color w:val="FF0000"/>
      <w:sz w:val="24"/>
      <w:szCs w:val="24"/>
      <w:u w:val="single"/>
      <w:lang w:val="en-US" w:eastAsia="en-US"/>
    </w:rPr>
  </w:style>
  <w:style w:type="character" w:styleId="nfase">
    <w:name w:val="Emphasis"/>
    <w:basedOn w:val="Fontepargpadro"/>
    <w:qFormat/>
    <w:rsid w:val="009669F0"/>
    <w:rPr>
      <w:rFonts w:cs="Times New Roman"/>
      <w:i/>
      <w:iCs/>
    </w:rPr>
  </w:style>
  <w:style w:type="paragraph" w:customStyle="1" w:styleId="PargrafodaLista1">
    <w:name w:val="Parágrafo da Lista1"/>
    <w:basedOn w:val="Normal"/>
    <w:rsid w:val="009669F0"/>
    <w:pPr>
      <w:ind w:left="720"/>
      <w:contextualSpacing/>
    </w:pPr>
    <w:rPr>
      <w:rFonts w:eastAsia="Calibri"/>
      <w:lang w:val="en-US" w:eastAsia="en-US"/>
    </w:rPr>
  </w:style>
  <w:style w:type="character" w:styleId="TextodoEspaoReservado">
    <w:name w:val="Placeholder Text"/>
    <w:basedOn w:val="Fontepargpadro"/>
    <w:uiPriority w:val="99"/>
    <w:semiHidden/>
    <w:rsid w:val="00367E04"/>
    <w:rPr>
      <w:color w:val="808080"/>
    </w:rPr>
  </w:style>
  <w:style w:type="paragraph" w:styleId="Textodebalo">
    <w:name w:val="Balloon Text"/>
    <w:basedOn w:val="Normal"/>
    <w:link w:val="TextodebaloChar"/>
    <w:rsid w:val="00367E04"/>
    <w:rPr>
      <w:rFonts w:ascii="Tahoma" w:hAnsi="Tahoma" w:cs="Tahoma"/>
      <w:sz w:val="16"/>
      <w:szCs w:val="16"/>
    </w:rPr>
  </w:style>
  <w:style w:type="character" w:customStyle="1" w:styleId="TextodebaloChar">
    <w:name w:val="Texto de balão Char"/>
    <w:basedOn w:val="Fontepargpadro"/>
    <w:link w:val="Textodebalo"/>
    <w:rsid w:val="00367E04"/>
    <w:rPr>
      <w:rFonts w:ascii="Tahoma" w:hAnsi="Tahoma" w:cs="Tahoma"/>
      <w:sz w:val="16"/>
      <w:szCs w:val="16"/>
    </w:rPr>
  </w:style>
  <w:style w:type="paragraph" w:styleId="PargrafodaLista">
    <w:name w:val="List Paragraph"/>
    <w:basedOn w:val="Normal"/>
    <w:uiPriority w:val="34"/>
    <w:qFormat/>
    <w:rsid w:val="00A43521"/>
    <w:pPr>
      <w:ind w:left="720"/>
      <w:contextualSpacing/>
    </w:p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oPendente">
    <w:name w:val="Unresolved Mention"/>
    <w:basedOn w:val="Fontepargpadro"/>
    <w:uiPriority w:val="99"/>
    <w:semiHidden/>
    <w:unhideWhenUsed/>
    <w:rsid w:val="00774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864">
      <w:bodyDiv w:val="1"/>
      <w:marLeft w:val="0"/>
      <w:marRight w:val="0"/>
      <w:marTop w:val="0"/>
      <w:marBottom w:val="0"/>
      <w:divBdr>
        <w:top w:val="none" w:sz="0" w:space="0" w:color="auto"/>
        <w:left w:val="none" w:sz="0" w:space="0" w:color="auto"/>
        <w:bottom w:val="none" w:sz="0" w:space="0" w:color="auto"/>
        <w:right w:val="none" w:sz="0" w:space="0" w:color="auto"/>
      </w:divBdr>
    </w:div>
    <w:div w:id="215705210">
      <w:bodyDiv w:val="1"/>
      <w:marLeft w:val="0"/>
      <w:marRight w:val="0"/>
      <w:marTop w:val="0"/>
      <w:marBottom w:val="0"/>
      <w:divBdr>
        <w:top w:val="none" w:sz="0" w:space="0" w:color="auto"/>
        <w:left w:val="none" w:sz="0" w:space="0" w:color="auto"/>
        <w:bottom w:val="none" w:sz="0" w:space="0" w:color="auto"/>
        <w:right w:val="none" w:sz="0" w:space="0" w:color="auto"/>
      </w:divBdr>
    </w:div>
    <w:div w:id="307982518">
      <w:bodyDiv w:val="1"/>
      <w:marLeft w:val="0"/>
      <w:marRight w:val="0"/>
      <w:marTop w:val="0"/>
      <w:marBottom w:val="0"/>
      <w:divBdr>
        <w:top w:val="none" w:sz="0" w:space="0" w:color="auto"/>
        <w:left w:val="none" w:sz="0" w:space="0" w:color="auto"/>
        <w:bottom w:val="none" w:sz="0" w:space="0" w:color="auto"/>
        <w:right w:val="none" w:sz="0" w:space="0" w:color="auto"/>
      </w:divBdr>
    </w:div>
    <w:div w:id="678697980">
      <w:bodyDiv w:val="1"/>
      <w:marLeft w:val="0"/>
      <w:marRight w:val="0"/>
      <w:marTop w:val="0"/>
      <w:marBottom w:val="0"/>
      <w:divBdr>
        <w:top w:val="none" w:sz="0" w:space="0" w:color="auto"/>
        <w:left w:val="none" w:sz="0" w:space="0" w:color="auto"/>
        <w:bottom w:val="none" w:sz="0" w:space="0" w:color="auto"/>
        <w:right w:val="none" w:sz="0" w:space="0" w:color="auto"/>
      </w:divBdr>
    </w:div>
    <w:div w:id="759525636">
      <w:bodyDiv w:val="1"/>
      <w:marLeft w:val="0"/>
      <w:marRight w:val="0"/>
      <w:marTop w:val="0"/>
      <w:marBottom w:val="0"/>
      <w:divBdr>
        <w:top w:val="none" w:sz="0" w:space="0" w:color="auto"/>
        <w:left w:val="none" w:sz="0" w:space="0" w:color="auto"/>
        <w:bottom w:val="none" w:sz="0" w:space="0" w:color="auto"/>
        <w:right w:val="none" w:sz="0" w:space="0" w:color="auto"/>
      </w:divBdr>
    </w:div>
    <w:div w:id="774784920">
      <w:bodyDiv w:val="1"/>
      <w:marLeft w:val="0"/>
      <w:marRight w:val="0"/>
      <w:marTop w:val="0"/>
      <w:marBottom w:val="0"/>
      <w:divBdr>
        <w:top w:val="none" w:sz="0" w:space="0" w:color="auto"/>
        <w:left w:val="none" w:sz="0" w:space="0" w:color="auto"/>
        <w:bottom w:val="none" w:sz="0" w:space="0" w:color="auto"/>
        <w:right w:val="none" w:sz="0" w:space="0" w:color="auto"/>
      </w:divBdr>
    </w:div>
    <w:div w:id="1125924619">
      <w:bodyDiv w:val="1"/>
      <w:marLeft w:val="0"/>
      <w:marRight w:val="0"/>
      <w:marTop w:val="0"/>
      <w:marBottom w:val="0"/>
      <w:divBdr>
        <w:top w:val="none" w:sz="0" w:space="0" w:color="auto"/>
        <w:left w:val="none" w:sz="0" w:space="0" w:color="auto"/>
        <w:bottom w:val="none" w:sz="0" w:space="0" w:color="auto"/>
        <w:right w:val="none" w:sz="0" w:space="0" w:color="auto"/>
      </w:divBdr>
    </w:div>
    <w:div w:id="1399281823">
      <w:bodyDiv w:val="1"/>
      <w:marLeft w:val="0"/>
      <w:marRight w:val="0"/>
      <w:marTop w:val="0"/>
      <w:marBottom w:val="0"/>
      <w:divBdr>
        <w:top w:val="none" w:sz="0" w:space="0" w:color="auto"/>
        <w:left w:val="none" w:sz="0" w:space="0" w:color="auto"/>
        <w:bottom w:val="none" w:sz="0" w:space="0" w:color="auto"/>
        <w:right w:val="none" w:sz="0" w:space="0" w:color="auto"/>
      </w:divBdr>
    </w:div>
    <w:div w:id="1455323815">
      <w:bodyDiv w:val="1"/>
      <w:marLeft w:val="0"/>
      <w:marRight w:val="0"/>
      <w:marTop w:val="0"/>
      <w:marBottom w:val="0"/>
      <w:divBdr>
        <w:top w:val="none" w:sz="0" w:space="0" w:color="auto"/>
        <w:left w:val="none" w:sz="0" w:space="0" w:color="auto"/>
        <w:bottom w:val="none" w:sz="0" w:space="0" w:color="auto"/>
        <w:right w:val="none" w:sz="0" w:space="0" w:color="auto"/>
      </w:divBdr>
    </w:div>
    <w:div w:id="20164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5D74F71CE44E6FBCE6F29CA09B3A41"/>
        <w:category>
          <w:name w:val="Geral"/>
          <w:gallery w:val="placeholder"/>
        </w:category>
        <w:types>
          <w:type w:val="bbPlcHdr"/>
        </w:types>
        <w:behaviors>
          <w:behavior w:val="content"/>
        </w:behaviors>
        <w:guid w:val="{774A6309-1CF3-45F9-8643-FC8DE7DA18D1}"/>
      </w:docPartPr>
      <w:docPartBody>
        <w:p w:rsidR="00C73F73" w:rsidRDefault="00D84605" w:rsidP="00D84605">
          <w:pPr>
            <w:pStyle w:val="C05D74F71CE44E6FBCE6F29CA09B3A411"/>
          </w:pPr>
          <w:r w:rsidRPr="002E516F">
            <w:rPr>
              <w:rStyle w:val="TextodoEspaoReservado"/>
              <w:rFonts w:ascii="Arial" w:hAnsi="Arial"/>
              <w:sz w:val="22"/>
              <w:highlight w:val="yellow"/>
            </w:rPr>
            <w:t>Clique aqui para digitar Consignatário/Importador</w:t>
          </w:r>
        </w:p>
      </w:docPartBody>
    </w:docPart>
    <w:docPart>
      <w:docPartPr>
        <w:name w:val="87F6001D4971410AB05871C8853986D2"/>
        <w:category>
          <w:name w:val="Geral"/>
          <w:gallery w:val="placeholder"/>
        </w:category>
        <w:types>
          <w:type w:val="bbPlcHdr"/>
        </w:types>
        <w:behaviors>
          <w:behavior w:val="content"/>
        </w:behaviors>
        <w:guid w:val="{8F09DA1F-B590-4084-BA0E-43945A80C36B}"/>
      </w:docPartPr>
      <w:docPartBody>
        <w:p w:rsidR="00C73F73" w:rsidRDefault="00D84605" w:rsidP="00D84605">
          <w:pPr>
            <w:pStyle w:val="87F6001D4971410AB05871C8853986D21"/>
          </w:pPr>
          <w:r w:rsidRPr="002E516F">
            <w:rPr>
              <w:rStyle w:val="TextodoEspaoReservado"/>
              <w:rFonts w:ascii="Arial" w:hAnsi="Arial"/>
              <w:sz w:val="22"/>
              <w:highlight w:val="yellow"/>
            </w:rPr>
            <w:t>Número CNPJ</w:t>
          </w:r>
        </w:p>
      </w:docPartBody>
    </w:docPart>
    <w:docPart>
      <w:docPartPr>
        <w:name w:val="0B4D21827850402DA90C3C4E03BC2930"/>
        <w:category>
          <w:name w:val="Geral"/>
          <w:gallery w:val="placeholder"/>
        </w:category>
        <w:types>
          <w:type w:val="bbPlcHdr"/>
        </w:types>
        <w:behaviors>
          <w:behavior w:val="content"/>
        </w:behaviors>
        <w:guid w:val="{D11D9409-B7BC-496E-847E-4DE012676E77}"/>
      </w:docPartPr>
      <w:docPartBody>
        <w:p w:rsidR="00D84605" w:rsidRDefault="00D84605" w:rsidP="00D84605">
          <w:pPr>
            <w:pStyle w:val="0B4D21827850402DA90C3C4E03BC29301"/>
          </w:pPr>
          <w:r w:rsidRPr="002E516F">
            <w:rPr>
              <w:rStyle w:val="TextodoEspaoReservado"/>
              <w:rFonts w:ascii="Arial" w:hAnsi="Arial"/>
              <w:sz w:val="22"/>
              <w:highlight w:val="yellow"/>
            </w:rPr>
            <w:t>Clique aqui para digitar texto.</w:t>
          </w:r>
        </w:p>
      </w:docPartBody>
    </w:docPart>
    <w:docPart>
      <w:docPartPr>
        <w:name w:val="08208DF307D14257BD6B8FCBCFBF1A55"/>
        <w:category>
          <w:name w:val="Geral"/>
          <w:gallery w:val="placeholder"/>
        </w:category>
        <w:types>
          <w:type w:val="bbPlcHdr"/>
        </w:types>
        <w:behaviors>
          <w:behavior w:val="content"/>
        </w:behaviors>
        <w:guid w:val="{89273CD8-6FB8-4BA9-8F68-1A82ACB896F1}"/>
      </w:docPartPr>
      <w:docPartBody>
        <w:p w:rsidR="00E465D2" w:rsidRDefault="00D84605" w:rsidP="00D84605">
          <w:pPr>
            <w:pStyle w:val="08208DF307D14257BD6B8FCBCFBF1A55"/>
          </w:pPr>
          <w:r w:rsidRPr="002E516F">
            <w:rPr>
              <w:rStyle w:val="TextodoEspaoReservado"/>
              <w:rFonts w:ascii="Arial" w:hAnsi="Arial"/>
              <w:sz w:val="22"/>
              <w:highlight w:val="yellow"/>
            </w:rPr>
            <w:t>Clique aqui para digitar texto.</w:t>
          </w:r>
        </w:p>
      </w:docPartBody>
    </w:docPart>
    <w:docPart>
      <w:docPartPr>
        <w:name w:val="D9794F29C654450B8C0BEE69BAD24C31"/>
        <w:category>
          <w:name w:val="Geral"/>
          <w:gallery w:val="placeholder"/>
        </w:category>
        <w:types>
          <w:type w:val="bbPlcHdr"/>
        </w:types>
        <w:behaviors>
          <w:behavior w:val="content"/>
        </w:behaviors>
        <w:guid w:val="{4699C85D-52C8-432A-8AB3-DFDAB7089040}"/>
      </w:docPartPr>
      <w:docPartBody>
        <w:p w:rsidR="00E465D2" w:rsidRDefault="00D84605" w:rsidP="00D84605">
          <w:pPr>
            <w:pStyle w:val="D9794F29C654450B8C0BEE69BAD24C31"/>
          </w:pPr>
          <w:r w:rsidRPr="002E516F">
            <w:rPr>
              <w:rStyle w:val="TextodoEspaoReservado"/>
              <w:rFonts w:ascii="Arial" w:hAnsi="Arial"/>
              <w:sz w:val="22"/>
              <w:highlight w:val="yellow"/>
            </w:rPr>
            <w:t>Clique aqui para digitar texto.</w:t>
          </w:r>
        </w:p>
      </w:docPartBody>
    </w:docPart>
    <w:docPart>
      <w:docPartPr>
        <w:name w:val="1F3E370390CB4014AFFBC83AF335FA71"/>
        <w:category>
          <w:name w:val="Geral"/>
          <w:gallery w:val="placeholder"/>
        </w:category>
        <w:types>
          <w:type w:val="bbPlcHdr"/>
        </w:types>
        <w:behaviors>
          <w:behavior w:val="content"/>
        </w:behaviors>
        <w:guid w:val="{2C2D2E2E-FB98-45A8-A6DA-9538667A10BF}"/>
      </w:docPartPr>
      <w:docPartBody>
        <w:p w:rsidR="00E465D2" w:rsidRDefault="00D84605" w:rsidP="00D84605">
          <w:pPr>
            <w:pStyle w:val="1F3E370390CB4014AFFBC83AF335FA71"/>
          </w:pPr>
          <w:r w:rsidRPr="002E516F">
            <w:rPr>
              <w:rStyle w:val="TextodoEspaoReservado"/>
              <w:rFonts w:ascii="Arial" w:hAnsi="Arial"/>
              <w:sz w:val="22"/>
              <w:highlight w:val="yellow"/>
            </w:rPr>
            <w:t>Clique aqui para digitar texto.</w:t>
          </w:r>
        </w:p>
      </w:docPartBody>
    </w:docPart>
    <w:docPart>
      <w:docPartPr>
        <w:name w:val="C4BD0BBCC53545BA8CF215A763473A58"/>
        <w:category>
          <w:name w:val="Geral"/>
          <w:gallery w:val="placeholder"/>
        </w:category>
        <w:types>
          <w:type w:val="bbPlcHdr"/>
        </w:types>
        <w:behaviors>
          <w:behavior w:val="content"/>
        </w:behaviors>
        <w:guid w:val="{53340DBC-679E-4992-849E-31DAD9B563DC}"/>
      </w:docPartPr>
      <w:docPartBody>
        <w:p w:rsidR="00E465D2" w:rsidRDefault="00D84605" w:rsidP="00D84605">
          <w:pPr>
            <w:pStyle w:val="C4BD0BBCC53545BA8CF215A763473A58"/>
          </w:pPr>
          <w:r w:rsidRPr="002E516F">
            <w:rPr>
              <w:rStyle w:val="TextodoEspaoReservado"/>
              <w:rFonts w:ascii="Arial" w:hAnsi="Arial"/>
              <w:sz w:val="22"/>
              <w:highlight w:val="yellow"/>
            </w:rPr>
            <w:t>Clique aqui para digitar texto.</w:t>
          </w:r>
        </w:p>
      </w:docPartBody>
    </w:docPart>
    <w:docPart>
      <w:docPartPr>
        <w:name w:val="66F05BFD5FD2452586AE5BA4517849D7"/>
        <w:category>
          <w:name w:val="Geral"/>
          <w:gallery w:val="placeholder"/>
        </w:category>
        <w:types>
          <w:type w:val="bbPlcHdr"/>
        </w:types>
        <w:behaviors>
          <w:behavior w:val="content"/>
        </w:behaviors>
        <w:guid w:val="{7183133A-9D26-4AF0-8F5E-218FDC0D5134}"/>
      </w:docPartPr>
      <w:docPartBody>
        <w:p w:rsidR="00E465D2" w:rsidRDefault="00D84605" w:rsidP="00D84605">
          <w:pPr>
            <w:pStyle w:val="66F05BFD5FD2452586AE5BA4517849D7"/>
          </w:pPr>
          <w:r w:rsidRPr="002E516F">
            <w:rPr>
              <w:rStyle w:val="TextodoEspaoReservado"/>
              <w:rFonts w:ascii="Arial" w:hAnsi="Arial"/>
              <w:sz w:val="22"/>
              <w:highlight w:val="yellow"/>
            </w:rPr>
            <w:t>Clique aqui para digitar texto.</w:t>
          </w:r>
        </w:p>
      </w:docPartBody>
    </w:docPart>
    <w:docPart>
      <w:docPartPr>
        <w:name w:val="BD41A51BFF8D45218DE36B4795230F61"/>
        <w:category>
          <w:name w:val="Geral"/>
          <w:gallery w:val="placeholder"/>
        </w:category>
        <w:types>
          <w:type w:val="bbPlcHdr"/>
        </w:types>
        <w:behaviors>
          <w:behavior w:val="content"/>
        </w:behaviors>
        <w:guid w:val="{4B9D69C7-707F-4C0A-8D60-FE05525E5343}"/>
      </w:docPartPr>
      <w:docPartBody>
        <w:p w:rsidR="00BE6841" w:rsidRDefault="001C5809" w:rsidP="001C5809">
          <w:pPr>
            <w:pStyle w:val="BD41A51BFF8D45218DE36B4795230F61"/>
          </w:pPr>
          <w:r w:rsidRPr="002E516F">
            <w:rPr>
              <w:rStyle w:val="TextodoEspaoReservado"/>
              <w:rFonts w:ascii="Arial" w:hAnsi="Arial"/>
              <w:highlight w:val="yellow"/>
            </w:rPr>
            <w:t>Número CNPJ</w:t>
          </w:r>
        </w:p>
      </w:docPartBody>
    </w:docPart>
    <w:docPart>
      <w:docPartPr>
        <w:name w:val="1BFDB58EC71E49128A78D74F4624D0E5"/>
        <w:category>
          <w:name w:val="Geral"/>
          <w:gallery w:val="placeholder"/>
        </w:category>
        <w:types>
          <w:type w:val="bbPlcHdr"/>
        </w:types>
        <w:behaviors>
          <w:behavior w:val="content"/>
        </w:behaviors>
        <w:guid w:val="{AA67FD4C-B03F-41A2-A2FD-E8A53139038F}"/>
      </w:docPartPr>
      <w:docPartBody>
        <w:p w:rsidR="00BE6841" w:rsidRDefault="001C5809" w:rsidP="001C5809">
          <w:pPr>
            <w:pStyle w:val="1BFDB58EC71E49128A78D74F4624D0E5"/>
          </w:pPr>
          <w:r w:rsidRPr="002E516F">
            <w:rPr>
              <w:rStyle w:val="TextodoEspaoReservado"/>
              <w:rFonts w:ascii="Arial" w:hAnsi="Arial"/>
              <w:highlight w:val="yellow"/>
            </w:rPr>
            <w:t>Clique aqui para digitar texto.</w:t>
          </w:r>
        </w:p>
      </w:docPartBody>
    </w:docPart>
    <w:docPart>
      <w:docPartPr>
        <w:name w:val="E55EF70B544745FE9B376CD016B31D5C"/>
        <w:category>
          <w:name w:val="Geral"/>
          <w:gallery w:val="placeholder"/>
        </w:category>
        <w:types>
          <w:type w:val="bbPlcHdr"/>
        </w:types>
        <w:behaviors>
          <w:behavior w:val="content"/>
        </w:behaviors>
        <w:guid w:val="{0B67456F-F5A8-4476-87A4-E3A034E76278}"/>
      </w:docPartPr>
      <w:docPartBody>
        <w:p w:rsidR="00BE6841" w:rsidRDefault="001C5809" w:rsidP="001C5809">
          <w:pPr>
            <w:pStyle w:val="E55EF70B544745FE9B376CD016B31D5C"/>
          </w:pPr>
          <w:r w:rsidRPr="002E516F">
            <w:rPr>
              <w:rStyle w:val="TextodoEspaoReservado"/>
              <w:rFonts w:ascii="Arial" w:hAnsi="Arial"/>
              <w:highlight w:val="yellow"/>
            </w:rPr>
            <w:t>Clique aqui para digitar texto.</w:t>
          </w:r>
        </w:p>
      </w:docPartBody>
    </w:docPart>
    <w:docPart>
      <w:docPartPr>
        <w:name w:val="5F35D010F9D4405E9FE6A43BC8FB4AD2"/>
        <w:category>
          <w:name w:val="Geral"/>
          <w:gallery w:val="placeholder"/>
        </w:category>
        <w:types>
          <w:type w:val="bbPlcHdr"/>
        </w:types>
        <w:behaviors>
          <w:behavior w:val="content"/>
        </w:behaviors>
        <w:guid w:val="{A5E98D98-F56C-4BD9-B26E-CB001A3A7F5C}"/>
      </w:docPartPr>
      <w:docPartBody>
        <w:p w:rsidR="00BE6841" w:rsidRDefault="001C5809" w:rsidP="001C5809">
          <w:pPr>
            <w:pStyle w:val="5F35D010F9D4405E9FE6A43BC8FB4AD2"/>
          </w:pPr>
          <w:r w:rsidRPr="002E516F">
            <w:rPr>
              <w:rStyle w:val="TextodoEspaoReservado"/>
              <w:rFonts w:ascii="Arial" w:hAnsi="Arial"/>
              <w:highlight w:val="yellow"/>
            </w:rPr>
            <w:t>Clique aqui para digitar texto.</w:t>
          </w:r>
        </w:p>
      </w:docPartBody>
    </w:docPart>
    <w:docPart>
      <w:docPartPr>
        <w:name w:val="8C7EC989C41A491DA3DC5180BBBFB4EF"/>
        <w:category>
          <w:name w:val="Geral"/>
          <w:gallery w:val="placeholder"/>
        </w:category>
        <w:types>
          <w:type w:val="bbPlcHdr"/>
        </w:types>
        <w:behaviors>
          <w:behavior w:val="content"/>
        </w:behaviors>
        <w:guid w:val="{C74596D3-0080-4E38-9F3D-A9098E74AB3A}"/>
      </w:docPartPr>
      <w:docPartBody>
        <w:p w:rsidR="00BE6841" w:rsidRDefault="001C5809" w:rsidP="001C5809">
          <w:pPr>
            <w:pStyle w:val="8C7EC989C41A491DA3DC5180BBBFB4EF"/>
          </w:pPr>
          <w:r w:rsidRPr="002E516F">
            <w:rPr>
              <w:rStyle w:val="TextodoEspaoReservado"/>
              <w:rFonts w:ascii="Arial" w:hAnsi="Arial"/>
              <w:highlight w:val="yellow"/>
            </w:rPr>
            <w:t>Clique aqui para digitar texto.</w:t>
          </w:r>
        </w:p>
      </w:docPartBody>
    </w:docPart>
    <w:docPart>
      <w:docPartPr>
        <w:name w:val="79B6840EFE8C4C25AD137B7F54692598"/>
        <w:category>
          <w:name w:val="Geral"/>
          <w:gallery w:val="placeholder"/>
        </w:category>
        <w:types>
          <w:type w:val="bbPlcHdr"/>
        </w:types>
        <w:behaviors>
          <w:behavior w:val="content"/>
        </w:behaviors>
        <w:guid w:val="{B957D2ED-780F-4F67-BBB5-A9FF203D686D}"/>
      </w:docPartPr>
      <w:docPartBody>
        <w:p w:rsidR="00BE6841" w:rsidRDefault="001C5809" w:rsidP="001C5809">
          <w:pPr>
            <w:pStyle w:val="79B6840EFE8C4C25AD137B7F54692598"/>
          </w:pPr>
          <w:r w:rsidRPr="002E516F">
            <w:rPr>
              <w:rStyle w:val="TextodoEspaoReservado"/>
              <w:rFonts w:ascii="Arial" w:hAnsi="Arial"/>
              <w:highlight w:val="yellow"/>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73F73"/>
    <w:rsid w:val="000551EB"/>
    <w:rsid w:val="001867DA"/>
    <w:rsid w:val="001B7132"/>
    <w:rsid w:val="001C5809"/>
    <w:rsid w:val="004551A8"/>
    <w:rsid w:val="009A6549"/>
    <w:rsid w:val="00BE6841"/>
    <w:rsid w:val="00C73F73"/>
    <w:rsid w:val="00CD1C03"/>
    <w:rsid w:val="00D84605"/>
    <w:rsid w:val="00DB17FC"/>
    <w:rsid w:val="00E46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1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C5809"/>
    <w:rPr>
      <w:color w:val="808080"/>
    </w:rPr>
  </w:style>
  <w:style w:type="paragraph" w:customStyle="1" w:styleId="C05D74F71CE44E6FBCE6F29CA09B3A411">
    <w:name w:val="C05D74F71CE44E6FBCE6F29CA09B3A411"/>
    <w:rsid w:val="00D84605"/>
    <w:pPr>
      <w:spacing w:after="0" w:line="240" w:lineRule="auto"/>
    </w:pPr>
    <w:rPr>
      <w:rFonts w:ascii="Times New Roman" w:eastAsia="Times New Roman" w:hAnsi="Times New Roman" w:cs="Times New Roman"/>
      <w:sz w:val="24"/>
      <w:szCs w:val="24"/>
    </w:rPr>
  </w:style>
  <w:style w:type="paragraph" w:customStyle="1" w:styleId="87F6001D4971410AB05871C8853986D21">
    <w:name w:val="87F6001D4971410AB05871C8853986D21"/>
    <w:rsid w:val="00D84605"/>
    <w:pPr>
      <w:spacing w:after="0" w:line="240" w:lineRule="auto"/>
    </w:pPr>
    <w:rPr>
      <w:rFonts w:ascii="Times New Roman" w:eastAsia="Times New Roman" w:hAnsi="Times New Roman" w:cs="Times New Roman"/>
      <w:sz w:val="24"/>
      <w:szCs w:val="24"/>
    </w:rPr>
  </w:style>
  <w:style w:type="paragraph" w:customStyle="1" w:styleId="0B4D21827850402DA90C3C4E03BC29301">
    <w:name w:val="0B4D21827850402DA90C3C4E03BC29301"/>
    <w:rsid w:val="00D84605"/>
    <w:pPr>
      <w:spacing w:after="0" w:line="240" w:lineRule="auto"/>
    </w:pPr>
    <w:rPr>
      <w:rFonts w:ascii="Times New Roman" w:eastAsia="Times New Roman" w:hAnsi="Times New Roman" w:cs="Times New Roman"/>
      <w:sz w:val="24"/>
      <w:szCs w:val="24"/>
    </w:rPr>
  </w:style>
  <w:style w:type="paragraph" w:customStyle="1" w:styleId="08208DF307D14257BD6B8FCBCFBF1A55">
    <w:name w:val="08208DF307D14257BD6B8FCBCFBF1A55"/>
    <w:rsid w:val="00D84605"/>
    <w:pPr>
      <w:spacing w:after="0" w:line="240" w:lineRule="auto"/>
    </w:pPr>
    <w:rPr>
      <w:rFonts w:ascii="Times New Roman" w:eastAsia="Times New Roman" w:hAnsi="Times New Roman" w:cs="Times New Roman"/>
      <w:sz w:val="24"/>
      <w:szCs w:val="24"/>
    </w:rPr>
  </w:style>
  <w:style w:type="paragraph" w:customStyle="1" w:styleId="D9794F29C654450B8C0BEE69BAD24C31">
    <w:name w:val="D9794F29C654450B8C0BEE69BAD24C31"/>
    <w:rsid w:val="00D84605"/>
    <w:pPr>
      <w:spacing w:after="0" w:line="240" w:lineRule="auto"/>
    </w:pPr>
    <w:rPr>
      <w:rFonts w:ascii="Times New Roman" w:eastAsia="Times New Roman" w:hAnsi="Times New Roman" w:cs="Times New Roman"/>
      <w:sz w:val="24"/>
      <w:szCs w:val="24"/>
    </w:rPr>
  </w:style>
  <w:style w:type="paragraph" w:customStyle="1" w:styleId="1F3E370390CB4014AFFBC83AF335FA71">
    <w:name w:val="1F3E370390CB4014AFFBC83AF335FA71"/>
    <w:rsid w:val="00D84605"/>
    <w:pPr>
      <w:spacing w:after="0" w:line="240" w:lineRule="auto"/>
    </w:pPr>
    <w:rPr>
      <w:rFonts w:ascii="Times New Roman" w:eastAsia="Times New Roman" w:hAnsi="Times New Roman" w:cs="Times New Roman"/>
      <w:sz w:val="24"/>
      <w:szCs w:val="24"/>
    </w:rPr>
  </w:style>
  <w:style w:type="paragraph" w:customStyle="1" w:styleId="C4BD0BBCC53545BA8CF215A763473A58">
    <w:name w:val="C4BD0BBCC53545BA8CF215A763473A58"/>
    <w:rsid w:val="00D84605"/>
    <w:pPr>
      <w:spacing w:after="0" w:line="240" w:lineRule="auto"/>
    </w:pPr>
    <w:rPr>
      <w:rFonts w:ascii="Times New Roman" w:eastAsia="Times New Roman" w:hAnsi="Times New Roman" w:cs="Times New Roman"/>
      <w:sz w:val="24"/>
      <w:szCs w:val="24"/>
    </w:rPr>
  </w:style>
  <w:style w:type="paragraph" w:customStyle="1" w:styleId="66F05BFD5FD2452586AE5BA4517849D7">
    <w:name w:val="66F05BFD5FD2452586AE5BA4517849D7"/>
    <w:rsid w:val="00D84605"/>
    <w:pPr>
      <w:spacing w:after="0" w:line="240" w:lineRule="auto"/>
    </w:pPr>
    <w:rPr>
      <w:rFonts w:ascii="Times New Roman" w:eastAsia="Times New Roman" w:hAnsi="Times New Roman" w:cs="Times New Roman"/>
      <w:sz w:val="24"/>
      <w:szCs w:val="24"/>
    </w:rPr>
  </w:style>
  <w:style w:type="paragraph" w:customStyle="1" w:styleId="BD41A51BFF8D45218DE36B4795230F61">
    <w:name w:val="BD41A51BFF8D45218DE36B4795230F61"/>
    <w:rsid w:val="001C5809"/>
    <w:pPr>
      <w:spacing w:after="160" w:line="259" w:lineRule="auto"/>
    </w:pPr>
  </w:style>
  <w:style w:type="paragraph" w:customStyle="1" w:styleId="1BFDB58EC71E49128A78D74F4624D0E5">
    <w:name w:val="1BFDB58EC71E49128A78D74F4624D0E5"/>
    <w:rsid w:val="001C5809"/>
    <w:pPr>
      <w:spacing w:after="160" w:line="259" w:lineRule="auto"/>
    </w:pPr>
  </w:style>
  <w:style w:type="paragraph" w:customStyle="1" w:styleId="E55EF70B544745FE9B376CD016B31D5C">
    <w:name w:val="E55EF70B544745FE9B376CD016B31D5C"/>
    <w:rsid w:val="001C5809"/>
    <w:pPr>
      <w:spacing w:after="160" w:line="259" w:lineRule="auto"/>
    </w:pPr>
  </w:style>
  <w:style w:type="paragraph" w:customStyle="1" w:styleId="5F35D010F9D4405E9FE6A43BC8FB4AD2">
    <w:name w:val="5F35D010F9D4405E9FE6A43BC8FB4AD2"/>
    <w:rsid w:val="001C5809"/>
    <w:pPr>
      <w:spacing w:after="160" w:line="259" w:lineRule="auto"/>
    </w:pPr>
  </w:style>
  <w:style w:type="paragraph" w:customStyle="1" w:styleId="8C7EC989C41A491DA3DC5180BBBFB4EF">
    <w:name w:val="8C7EC989C41A491DA3DC5180BBBFB4EF"/>
    <w:rsid w:val="001C5809"/>
    <w:pPr>
      <w:spacing w:after="160" w:line="259" w:lineRule="auto"/>
    </w:pPr>
  </w:style>
  <w:style w:type="paragraph" w:customStyle="1" w:styleId="79B6840EFE8C4C25AD137B7F54692598">
    <w:name w:val="79B6840EFE8C4C25AD137B7F54692598"/>
    <w:rsid w:val="001C58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5e1dae-6442-44cc-bfdb-68948c521107" xsi:nil="true"/>
    <lcf76f155ced4ddcb4097134ff3c332f xmlns="f34e11fa-7876-45e7-8577-2557760f18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ED58BB4E930F428E62159A11D413A7" ma:contentTypeVersion="15" ma:contentTypeDescription="Create a new document." ma:contentTypeScope="" ma:versionID="3312e28dbe61ca1c674eba3d4adb8e65">
  <xsd:schema xmlns:xsd="http://www.w3.org/2001/XMLSchema" xmlns:xs="http://www.w3.org/2001/XMLSchema" xmlns:p="http://schemas.microsoft.com/office/2006/metadata/properties" xmlns:ns2="f34e11fa-7876-45e7-8577-2557760f1821" xmlns:ns3="ba5e1dae-6442-44cc-bfdb-68948c521107" targetNamespace="http://schemas.microsoft.com/office/2006/metadata/properties" ma:root="true" ma:fieldsID="6b50fc0b957c42eaf73c82e0c4e3e174" ns2:_="" ns3:_="">
    <xsd:import namespace="f34e11fa-7876-45e7-8577-2557760f1821"/>
    <xsd:import namespace="ba5e1dae-6442-44cc-bfdb-68948c5211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e11fa-7876-45e7-8577-2557760f1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f30838-b7c7-4b09-8011-4e88e04978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e1dae-6442-44cc-bfdb-68948c521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47b382-0399-4ef2-bf45-6717e0161ede}" ma:internalName="TaxCatchAll" ma:showField="CatchAllData" ma:web="ba5e1dae-6442-44cc-bfdb-68948c521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32266-0868-49A3-BF76-A0543F51BD49}">
  <ds:schemaRefs>
    <ds:schemaRef ds:uri="http://schemas.microsoft.com/office/2006/metadata/properties"/>
    <ds:schemaRef ds:uri="http://schemas.microsoft.com/office/infopath/2007/PartnerControls"/>
    <ds:schemaRef ds:uri="ba5e1dae-6442-44cc-bfdb-68948c521107"/>
    <ds:schemaRef ds:uri="f34e11fa-7876-45e7-8577-2557760f1821"/>
  </ds:schemaRefs>
</ds:datastoreItem>
</file>

<file path=customXml/itemProps2.xml><?xml version="1.0" encoding="utf-8"?>
<ds:datastoreItem xmlns:ds="http://schemas.openxmlformats.org/officeDocument/2006/customXml" ds:itemID="{D42C39BE-0BA5-4BCE-AD06-1F52656F2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e11fa-7876-45e7-8577-2557760f1821"/>
    <ds:schemaRef ds:uri="ba5e1dae-6442-44cc-bfdb-68948c521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4642C-7088-4C47-B061-659E55C9B55D}">
  <ds:schemaRefs>
    <ds:schemaRef ds:uri="http://schemas.openxmlformats.org/officeDocument/2006/bibliography"/>
  </ds:schemaRefs>
</ds:datastoreItem>
</file>

<file path=customXml/itemProps4.xml><?xml version="1.0" encoding="utf-8"?>
<ds:datastoreItem xmlns:ds="http://schemas.openxmlformats.org/officeDocument/2006/customXml" ds:itemID="{89049393-50D0-41C8-A9AE-FA9FC7AF4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2866</Words>
  <Characters>15479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Rodrigues - CARPOLOG</cp:lastModifiedBy>
  <cp:revision>117</cp:revision>
  <cp:lastPrinted>2017-07-21T18:52:00Z</cp:lastPrinted>
  <dcterms:created xsi:type="dcterms:W3CDTF">2012-02-04T18:09:00Z</dcterms:created>
  <dcterms:modified xsi:type="dcterms:W3CDTF">2022-09-15T20:07:00Z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0x01010083ED58BB4E930F428E62159A11D413A7</vt:lpwstr>
  </property>
  <property fmtid="{D5CDD505-2E9C-101B-9397-08002B2CF9AE}" pid="3" name="Order">
    <vt:r8>393400</vt:r8>
  </property>
  <property fmtid="{D5CDD505-2E9C-101B-9397-08002B2CF9AE}" pid="4" name="MediaServiceImageTags">
    <vt:lpwstr/>
  </property>
</Properties>
</file>